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tulo"/>
        <w:spacing w:lineRule="auto" w:line="360" w:before="240" w:after="60"/>
        <w:rPr>
          <w:rFonts w:ascii="Arial" w:hAnsi="Arial" w:cs="Arial"/>
          <w:sz w:val="24"/>
          <w:szCs w:val="24"/>
        </w:rPr>
      </w:pPr>
      <w:r>
        <w:rPr>
          <w:rFonts w:cs="Arial" w:ascii="Arial" w:hAnsi="Arial"/>
          <w:sz w:val="24"/>
          <w:szCs w:val="24"/>
        </w:rPr>
        <w:t>TÍTULO (CENTRALIZADO, CAIXA ALTA, TAMANHO 12)</w:t>
      </w:r>
    </w:p>
    <w:p>
      <w:pPr>
        <w:pStyle w:val="Normal"/>
        <w:spacing w:lineRule="auto" w:line="360"/>
        <w:jc w:val="center"/>
        <w:rPr/>
      </w:pPr>
      <w:r>
        <w:rPr>
          <w:rFonts w:cs="Times New Roman" w:ascii="Arial" w:hAnsi="Arial"/>
          <w:b/>
          <w:bCs/>
        </w:rPr>
        <w:t>TITLE (</w:t>
      </w:r>
      <w:r>
        <w:rPr>
          <w:rStyle w:val="rynqvb"/>
          <w:rFonts w:cs="Times New Roman" w:ascii="Arial" w:hAnsi="Arial"/>
          <w:b/>
          <w:bCs/>
          <w:lang w:val="en-US"/>
        </w:rPr>
        <w:t>VERSÃO FIDEDIGNA DO TÍTULO NA LÍNGUA INGLESA, SEGUINDO A MESMA FORMATAÇÃO)</w:t>
      </w:r>
    </w:p>
    <w:p>
      <w:pPr>
        <w:pStyle w:val="Normal"/>
        <w:rPr>
          <w:rFonts w:ascii="Arial" w:hAnsi="Arial" w:cs="Arial"/>
          <w:color w:val="000000"/>
        </w:rPr>
      </w:pPr>
      <w:r>
        <w:rPr>
          <w:rFonts w:cs="Arial" w:ascii="Arial" w:hAnsi="Arial"/>
          <w:color w:val="000000"/>
        </w:rPr>
      </w:r>
    </w:p>
    <w:p>
      <w:pPr>
        <w:pStyle w:val="Normal"/>
        <w:jc w:val="both"/>
        <w:rPr>
          <w:rFonts w:ascii="Arial" w:hAnsi="Arial" w:cs="Arial"/>
          <w:color w:val="000000"/>
        </w:rPr>
      </w:pPr>
      <w:r>
        <w:rPr>
          <w:rFonts w:cs="Arial" w:ascii="Arial" w:hAnsi="Arial"/>
          <w:color w:val="000000"/>
        </w:rPr>
        <w:t xml:space="preserve">Autores: </w:t>
      </w:r>
    </w:p>
    <w:p>
      <w:pPr>
        <w:pStyle w:val="Normal"/>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vertAlign w:val="superscript"/>
        </w:rPr>
      </w:pPr>
      <w:r>
        <w:rPr>
          <w:rFonts w:cs="Arial" w:ascii="Arial" w:hAnsi="Arial"/>
          <w:color w:val="000000"/>
          <w:highlight w:val="yellow"/>
        </w:rPr>
        <w:t>Autor principal</w:t>
      </w:r>
      <w:r>
        <w:rPr>
          <w:rStyle w:val="Caracteresdenotaderodap"/>
          <w:rFonts w:cs="Arial" w:ascii="Arial" w:hAnsi="Arial"/>
          <w:color w:val="000000"/>
          <w:highlight w:val="yellow"/>
        </w:rPr>
        <w:t>1</w:t>
      </w:r>
      <w:r>
        <w:rPr>
          <w:rFonts w:cs="Arial" w:ascii="Arial" w:hAnsi="Arial"/>
          <w:color w:val="000000"/>
          <w:highlight w:val="yellow"/>
        </w:rPr>
        <w:t>, Coautores</w:t>
      </w:r>
      <w:r>
        <w:rPr>
          <w:rFonts w:cs="Arial" w:ascii="Arial" w:hAnsi="Arial"/>
          <w:color w:val="000000"/>
          <w:highlight w:val="yellow"/>
          <w:vertAlign w:val="superscript"/>
        </w:rPr>
        <w:t>2</w:t>
      </w:r>
      <w:r>
        <w:rPr>
          <w:rFonts w:cs="Arial" w:ascii="Arial" w:hAnsi="Arial"/>
          <w:color w:val="000000"/>
          <w:highlight w:val="yellow"/>
        </w:rPr>
        <w:t xml:space="preserve"> (se houver), Coorientador</w:t>
      </w:r>
      <w:r>
        <w:rPr>
          <w:rFonts w:cs="Arial" w:ascii="Arial" w:hAnsi="Arial"/>
          <w:color w:val="000000"/>
          <w:kern w:val="2"/>
          <w:highlight w:val="yellow"/>
          <w:vertAlign w:val="superscript"/>
        </w:rPr>
        <w:t>1</w:t>
      </w:r>
      <w:r>
        <w:rPr>
          <w:rFonts w:cs="Arial" w:ascii="Arial" w:hAnsi="Arial"/>
          <w:color w:val="000000"/>
          <w:highlight w:val="yellow"/>
        </w:rPr>
        <w:t xml:space="preserve"> (se houver), Orientador</w:t>
      </w:r>
      <w:r>
        <w:rPr>
          <w:rFonts w:cs="Arial" w:ascii="Arial" w:hAnsi="Arial"/>
          <w:color w:val="000000"/>
          <w:highlight w:val="yellow"/>
          <w:vertAlign w:val="superscript"/>
        </w:rPr>
        <w:t>1</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color w:val="000000"/>
        </w:rPr>
        <w:t>Afiliação:</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kern w:val="2"/>
          <w:highlight w:val="yellow"/>
        </w:rPr>
      </w:pPr>
      <w:r>
        <w:rPr>
          <w:rFonts w:cs="Arial" w:ascii="Arial" w:hAnsi="Arial"/>
          <w:color w:val="000000"/>
          <w:kern w:val="2"/>
          <w:highlight w:val="yellow"/>
          <w:vertAlign w:val="superscript"/>
        </w:rPr>
        <w:t>1</w:t>
      </w:r>
      <w:r>
        <w:rPr>
          <w:rFonts w:cs="Arial" w:ascii="Arial" w:hAnsi="Arial"/>
          <w:color w:val="000000"/>
          <w:kern w:val="2"/>
          <w:highlight w:val="yellow"/>
        </w:rPr>
        <w:t>Centro Universitário de Mineiros – UNIFMIES, Mineiros, GO, Brasil.</w:t>
      </w:r>
    </w:p>
    <w:p>
      <w:pPr>
        <w:pStyle w:val="Normal"/>
        <w:spacing w:lineRule="auto" w:line="360"/>
        <w:jc w:val="both"/>
        <w:rPr>
          <w:rFonts w:ascii="Arial" w:hAnsi="Arial" w:cs="Arial"/>
          <w:color w:val="000000"/>
          <w:kern w:val="2"/>
        </w:rPr>
      </w:pPr>
      <w:r>
        <w:rPr>
          <w:rFonts w:cs="Arial" w:ascii="Arial" w:hAnsi="Arial"/>
          <w:color w:val="000000"/>
          <w:kern w:val="2"/>
          <w:highlight w:val="yellow"/>
          <w:vertAlign w:val="superscript"/>
        </w:rPr>
        <w:t>2</w:t>
      </w:r>
      <w:r>
        <w:rPr>
          <w:rFonts w:cs="Arial" w:ascii="Arial" w:hAnsi="Arial"/>
          <w:color w:val="000000"/>
          <w:kern w:val="2"/>
          <w:highlight w:val="yellow"/>
        </w:rPr>
        <w:t>Nome da Instituição onde cada colaborador/coorientador/orientador está vinculado – SIGLA, Cidade, Estado, País.</w:t>
      </w:r>
    </w:p>
    <w:p>
      <w:pPr>
        <w:pStyle w:val="Normal"/>
        <w:spacing w:lineRule="auto" w:line="360"/>
        <w:jc w:val="both"/>
        <w:rPr>
          <w:rFonts w:ascii="Arial" w:hAnsi="Arial" w:cs="Arial"/>
          <w:color w:val="000000"/>
          <w:kern w:val="2"/>
        </w:rPr>
      </w:pPr>
      <w:r>
        <w:rPr>
          <w:rFonts w:cs="Arial" w:ascii="Arial" w:hAnsi="Arial"/>
          <w:color w:val="000000"/>
          <w:kern w:val="2"/>
          <w:highlight w:val="yellow"/>
        </w:rPr>
        <w:t>OBS: colocar um número sobrescrito para cada instituição. Para autores da mesma instituição, utilizar o mesmo número.</w:t>
      </w:r>
    </w:p>
    <w:p>
      <w:pPr>
        <w:pStyle w:val="Normal"/>
        <w:spacing w:lineRule="auto" w:line="360"/>
        <w:rPr>
          <w:rFonts w:ascii="Arial" w:hAnsi="Arial" w:cs="Arial"/>
          <w:color w:val="000000"/>
          <w:kern w:val="2"/>
        </w:rPr>
      </w:pPr>
      <w:r>
        <w:rPr>
          <w:rFonts w:cs="Arial" w:ascii="Arial" w:hAnsi="Arial"/>
          <w:color w:val="000000"/>
          <w:kern w:val="2"/>
        </w:rPr>
      </w:r>
    </w:p>
    <w:p>
      <w:pPr>
        <w:pStyle w:val="Normal"/>
        <w:jc w:val="both"/>
        <w:rPr>
          <w:rFonts w:ascii="Arial" w:hAnsi="Arial" w:eastAsia="Calibri" w:cs="Arial"/>
          <w:color w:val="000000"/>
          <w:lang w:eastAsia="pt-BR" w:bidi="ar-SA"/>
        </w:rPr>
      </w:pPr>
      <w:r>
        <w:rPr>
          <w:rFonts w:eastAsia="Calibri" w:cs="Arial" w:ascii="Arial" w:hAnsi="Arial"/>
          <w:b/>
          <w:color w:val="000000"/>
          <w:lang w:eastAsia="pt-BR" w:bidi="ar-SA"/>
        </w:rPr>
        <w:t>Resumo:</w:t>
      </w:r>
    </w:p>
    <w:p>
      <w:pPr>
        <w:pStyle w:val="Normal"/>
        <w:jc w:val="both"/>
        <w:rPr>
          <w:rFonts w:ascii="Arial" w:hAnsi="Arial" w:eastAsia="Calibri" w:cs="Arial"/>
          <w:color w:val="000000"/>
          <w:lang w:eastAsia="pt-BR" w:bidi="ar-SA"/>
        </w:rPr>
      </w:pPr>
      <w:r>
        <w:rPr>
          <w:rFonts w:eastAsia="Calibri" w:cs="Arial" w:ascii="Arial" w:hAnsi="Arial"/>
          <w:color w:val="000000"/>
          <w:lang w:eastAsia="pt-BR" w:bidi="ar-SA"/>
        </w:rPr>
      </w:r>
    </w:p>
    <w:p>
      <w:pPr>
        <w:pStyle w:val="Normal"/>
        <w:jc w:val="both"/>
        <w:rPr>
          <w:rFonts w:ascii="Arial" w:hAnsi="Arial" w:eastAsia="Calibri" w:cs="Arial"/>
          <w:b/>
          <w:color w:val="000000"/>
          <w:lang w:eastAsia="pt-BR" w:bidi="ar-SA"/>
        </w:rPr>
      </w:pPr>
      <w:r>
        <w:rPr>
          <w:rFonts w:eastAsia="Calibri" w:cs="Arial" w:ascii="Arial" w:hAnsi="Arial"/>
          <w:color w:val="000000"/>
          <w:highlight w:val="yellow"/>
          <w:lang w:eastAsia="pt-BR" w:bidi="ar-SA"/>
        </w:rPr>
        <w:t xml:space="preserve">O resumo deverá contemplar de forma clara e objetiva todos os aspectos estruturais da pesquisa (introdução, objetivos, metodologia, resultados e conclusão. O texto deverá ser redigido com fonte </w:t>
      </w:r>
      <w:r>
        <w:rPr>
          <w:rFonts w:eastAsia="Calibri" w:cs="Arial" w:ascii="Arial" w:hAnsi="Arial"/>
          <w:b/>
          <w:color w:val="000000"/>
          <w:highlight w:val="yellow"/>
          <w:lang w:eastAsia="pt-BR" w:bidi="ar-SA"/>
        </w:rPr>
        <w:t>Arial, estilo normal, corpo 12; Espaçamento simples; Alinhamento: justificado; margens esquerda e superior 3 cm; direita e inferior 2 cm.</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both"/>
        <w:rPr>
          <w:rFonts w:ascii="Arial" w:hAnsi="Arial" w:cs="Arial"/>
          <w:color w:val="000000"/>
        </w:rPr>
      </w:pPr>
      <w:r>
        <w:rPr>
          <w:rFonts w:cs="Arial" w:ascii="Arial" w:hAnsi="Arial"/>
          <w:b/>
        </w:rPr>
        <w:t>Palavras-chave</w:t>
      </w:r>
      <w:r>
        <w:rPr>
          <w:rFonts w:cs="Arial" w:ascii="Arial" w:hAnsi="Arial"/>
        </w:rPr>
        <w:t xml:space="preserve">: </w:t>
      </w:r>
      <w:r>
        <w:rPr>
          <w:rFonts w:cs="Arial" w:ascii="Arial" w:hAnsi="Arial"/>
          <w:color w:val="000000"/>
          <w:highlight w:val="yellow"/>
        </w:rPr>
        <w:t>Palavra-chave 1; Palavra-chave 2; Palavra-chave 3</w:t>
      </w:r>
    </w:p>
    <w:p>
      <w:pPr>
        <w:pStyle w:val="Normal"/>
        <w:spacing w:lineRule="auto" w:line="360"/>
        <w:jc w:val="both"/>
        <w:rPr>
          <w:rFonts w:ascii="Arial" w:hAnsi="Arial" w:eastAsia="Times New Roman" w:cs="Arial"/>
          <w:color w:val="000000"/>
          <w:kern w:val="2"/>
        </w:rPr>
      </w:pPr>
      <w:r>
        <w:rPr>
          <w:rFonts w:eastAsia="Times New Roman" w:cs="Arial" w:ascii="Arial" w:hAnsi="Arial"/>
          <w:color w:val="000000"/>
          <w:kern w:val="2"/>
        </w:rPr>
      </w:r>
    </w:p>
    <w:p>
      <w:pPr>
        <w:pStyle w:val="Normal"/>
        <w:spacing w:lineRule="auto" w:line="360"/>
        <w:jc w:val="both"/>
        <w:rPr>
          <w:rFonts w:ascii="Arial" w:hAnsi="Arial" w:eastAsia="Calibri" w:cs="Arial"/>
          <w:color w:val="000000"/>
          <w:lang w:eastAsia="pt-BR" w:bidi="ar-SA"/>
        </w:rPr>
      </w:pPr>
      <w:r>
        <w:rPr>
          <w:rFonts w:eastAsia="Calibri" w:cs="Arial" w:ascii="Arial" w:hAnsi="Arial"/>
          <w:b/>
          <w:color w:val="000000"/>
          <w:lang w:eastAsia="pt-BR" w:bidi="ar-SA"/>
        </w:rPr>
        <w:t>Abstract:</w:t>
      </w:r>
      <w:r>
        <w:rPr>
          <w:rFonts w:eastAsia="Calibri" w:cs="Arial" w:ascii="Arial" w:hAnsi="Arial"/>
          <w:color w:val="000000"/>
          <w:lang w:eastAsia="pt-BR" w:bidi="ar-SA"/>
        </w:rPr>
        <w:t xml:space="preserve"> </w:t>
      </w:r>
      <w:r>
        <w:rPr>
          <w:rStyle w:val="rynqvb"/>
          <w:rFonts w:cs="Arial" w:ascii="Arial" w:hAnsi="Arial"/>
          <w:highlight w:val="yellow"/>
          <w:lang w:val="en-US"/>
        </w:rPr>
        <w:t>Versão fidedigna do resumo seguindo a mesma formatação</w:t>
      </w:r>
      <w:r>
        <w:rPr>
          <w:rStyle w:val="rynqvb"/>
          <w:rFonts w:cs="Arial" w:ascii="Arial" w:hAnsi="Arial"/>
          <w:lang w:val="en-US"/>
        </w:rPr>
        <w:t>.</w:t>
      </w:r>
    </w:p>
    <w:p>
      <w:pPr>
        <w:pStyle w:val="Normal"/>
        <w:jc w:val="both"/>
        <w:rPr>
          <w:rFonts w:ascii="Arial" w:hAnsi="Arial" w:cs="Arial"/>
          <w:color w:val="000000"/>
        </w:rPr>
      </w:pPr>
      <w:r>
        <w:rPr>
          <w:rFonts w:cs="Arial" w:ascii="Arial" w:hAnsi="Arial"/>
          <w:color w:val="000000"/>
        </w:rPr>
      </w:r>
    </w:p>
    <w:p>
      <w:pPr>
        <w:pStyle w:val="Normal"/>
        <w:spacing w:lineRule="auto" w:line="360"/>
        <w:jc w:val="both"/>
        <w:rPr>
          <w:rFonts w:ascii="Arial" w:hAnsi="Arial" w:eastAsia="Calibri" w:cs="Arial"/>
          <w:b/>
          <w:color w:val="000000"/>
          <w:lang w:eastAsia="pt-BR" w:bidi="ar-SA"/>
        </w:rPr>
      </w:pPr>
      <w:r>
        <w:rPr>
          <w:rFonts w:cs="Arial" w:ascii="Arial" w:hAnsi="Arial"/>
          <w:b/>
        </w:rPr>
        <w:t>Keywords</w:t>
      </w:r>
      <w:r>
        <w:rPr>
          <w:rFonts w:cs="Arial" w:ascii="Arial" w:hAnsi="Arial"/>
        </w:rPr>
        <w:t xml:space="preserve">: </w:t>
      </w:r>
      <w:r>
        <w:rPr>
          <w:rStyle w:val="rynqvb"/>
          <w:rFonts w:cs="Arial" w:ascii="Arial" w:hAnsi="Arial"/>
          <w:highlight w:val="yellow"/>
          <w:lang w:val="en-US"/>
        </w:rPr>
        <w:t>Versão fidedigna do resumo seguindo a mesma formatação</w:t>
      </w:r>
    </w:p>
    <w:p>
      <w:pPr>
        <w:pStyle w:val="Normal"/>
        <w:spacing w:lineRule="auto" w:line="360" w:before="120" w:after="120"/>
        <w:jc w:val="both"/>
        <w:rPr>
          <w:rFonts w:ascii="Arial" w:hAnsi="Arial" w:cs="Arial"/>
        </w:rPr>
      </w:pPr>
      <w:r>
        <w:rPr>
          <w:rFonts w:cs="Arial" w:ascii="Arial" w:hAnsi="Arial"/>
        </w:rPr>
      </w:r>
    </w:p>
    <w:p>
      <w:pPr>
        <w:pStyle w:val="Normal"/>
        <w:spacing w:lineRule="auto" w:line="360" w:before="120" w:after="120"/>
        <w:jc w:val="both"/>
        <w:rPr>
          <w:rFonts w:ascii="Arial" w:hAnsi="Arial" w:cs="Arial"/>
        </w:rPr>
      </w:pPr>
      <w:r>
        <w:rPr>
          <w:rFonts w:cs="Arial" w:ascii="Arial" w:hAnsi="Arial"/>
        </w:rPr>
      </w:r>
    </w:p>
    <w:p>
      <w:pPr>
        <w:pStyle w:val="Normal"/>
        <w:spacing w:lineRule="auto" w:line="360" w:before="120" w:after="120"/>
        <w:jc w:val="both"/>
        <w:rPr>
          <w:rFonts w:ascii="Arial" w:hAnsi="Arial" w:cs="Arial"/>
        </w:rPr>
      </w:pPr>
      <w:r>
        <w:rPr>
          <w:rFonts w:cs="Arial" w:ascii="Arial" w:hAnsi="Arial"/>
        </w:rPr>
      </w:r>
    </w:p>
    <w:p>
      <w:pPr>
        <w:pStyle w:val="Normal"/>
        <w:spacing w:lineRule="auto" w:line="360" w:before="120" w:after="120"/>
        <w:jc w:val="both"/>
        <w:rPr>
          <w:rFonts w:ascii="Arial" w:hAnsi="Arial" w:cs="Arial"/>
        </w:rPr>
      </w:pPr>
      <w:r>
        <w:rPr>
          <w:rFonts w:cs="Arial" w:ascii="Arial" w:hAnsi="Arial"/>
        </w:rPr>
      </w:r>
      <w:r>
        <w:br w:type="page"/>
      </w:r>
    </w:p>
    <w:p>
      <w:pPr>
        <w:pStyle w:val="Normal"/>
        <w:spacing w:lineRule="auto" w:line="360" w:before="0" w:after="120"/>
        <w:jc w:val="both"/>
        <w:rPr>
          <w:rFonts w:ascii="Arial" w:hAnsi="Arial" w:cs="Arial"/>
        </w:rPr>
      </w:pPr>
      <w:r>
        <w:rPr>
          <w:rFonts w:cs="Arial" w:ascii="Arial" w:hAnsi="Arial"/>
          <w:b/>
        </w:rPr>
        <w:t>INTRODUÇÃO</w:t>
      </w:r>
    </w:p>
    <w:p>
      <w:pPr>
        <w:pStyle w:val="Normal"/>
        <w:spacing w:lineRule="auto" w:line="360"/>
        <w:ind w:firstLine="709" w:end="0"/>
        <w:jc w:val="both"/>
        <w:rPr>
          <w:rFonts w:ascii="Arial" w:hAnsi="Arial" w:cs="Arial"/>
          <w:color w:val="000000"/>
          <w:highlight w:val="yellow"/>
        </w:rPr>
      </w:pPr>
      <w:r>
        <w:rPr>
          <w:rFonts w:cs="Arial" w:ascii="Arial" w:hAnsi="Arial"/>
          <w:color w:val="000000"/>
          <w:highlight w:val="yellow"/>
        </w:rPr>
        <w:t xml:space="preserve">Descrever a introdução, referencial teórico, justificativa e objetivos neste tópico, inserindo as citações dos trabalhos utilizados. A formatação deve ser em fonte </w:t>
      </w:r>
      <w:r>
        <w:rPr>
          <w:rFonts w:cs="Arial" w:ascii="Arial" w:hAnsi="Arial"/>
          <w:b/>
          <w:color w:val="000000"/>
          <w:highlight w:val="yellow"/>
        </w:rPr>
        <w:t>Arial</w:t>
      </w:r>
      <w:r>
        <w:rPr>
          <w:rFonts w:cs="Arial" w:ascii="Arial" w:hAnsi="Arial"/>
          <w:color w:val="000000"/>
          <w:highlight w:val="yellow"/>
        </w:rPr>
        <w:t xml:space="preserve">, </w:t>
      </w:r>
      <w:r>
        <w:rPr>
          <w:rFonts w:cs="Arial" w:ascii="Arial" w:hAnsi="Arial"/>
          <w:b/>
          <w:color w:val="000000"/>
          <w:highlight w:val="yellow"/>
        </w:rPr>
        <w:t>estilo normal</w:t>
      </w:r>
      <w:r>
        <w:rPr>
          <w:rFonts w:cs="Arial" w:ascii="Arial" w:hAnsi="Arial"/>
          <w:color w:val="000000"/>
          <w:highlight w:val="yellow"/>
        </w:rPr>
        <w:t xml:space="preserve">, </w:t>
      </w:r>
      <w:r>
        <w:rPr>
          <w:rFonts w:cs="Arial" w:ascii="Arial" w:hAnsi="Arial"/>
          <w:b/>
          <w:color w:val="000000"/>
          <w:highlight w:val="yellow"/>
        </w:rPr>
        <w:t>corpo 12</w:t>
      </w:r>
      <w:r>
        <w:rPr>
          <w:rFonts w:cs="Arial" w:ascii="Arial" w:hAnsi="Arial"/>
          <w:color w:val="000000"/>
          <w:highlight w:val="yellow"/>
        </w:rPr>
        <w:t xml:space="preserve">; </w:t>
      </w:r>
      <w:r>
        <w:rPr>
          <w:rFonts w:cs="Arial" w:ascii="Arial" w:hAnsi="Arial"/>
          <w:b/>
          <w:color w:val="000000"/>
          <w:highlight w:val="yellow"/>
        </w:rPr>
        <w:t>Espaçamento entre linhas 1,5; Alinhamento: justificado; margens esquerda e superior 3 cm; direita e inferior 2 cm</w:t>
      </w:r>
      <w:r>
        <w:rPr>
          <w:rFonts w:cs="Arial" w:ascii="Arial" w:hAnsi="Arial"/>
          <w:color w:val="000000"/>
          <w:highlight w:val="yellow"/>
        </w:rPr>
        <w:t>. As citações no corpo do texto devem obedecer às normas da ABNT em vigência.</w:t>
      </w:r>
    </w:p>
    <w:p>
      <w:pPr>
        <w:pStyle w:val="Normal"/>
        <w:spacing w:lineRule="auto" w:line="360"/>
        <w:ind w:firstLine="709" w:end="0"/>
        <w:jc w:val="both"/>
        <w:rPr>
          <w:rFonts w:ascii="Arial" w:hAnsi="Arial" w:cs="Arial"/>
          <w:b/>
          <w:color w:val="000000"/>
        </w:rPr>
      </w:pPr>
      <w:r>
        <w:rPr>
          <w:rFonts w:cs="Arial" w:ascii="Arial" w:hAnsi="Arial"/>
          <w:color w:val="000000"/>
          <w:highlight w:val="yellow"/>
        </w:rPr>
        <w:t xml:space="preserve">As tabelas, gráficos e/ou figuras (formato GIF ou JPEG) devem ser diagramadas o mais próximo possível do texto onde forem mencionadas. Devem ser numeradas sequencialmente, com algarismos arábicos, sendo referenciadas no texto com as palavras “Tabela” ou “Figura” e o numeral correspondente. Ao publicar tabelas e figuras de outras fontes, deverá citar-se, portanto, a fonte. As notas informativas de rodapé das tabelas, gráficos ou figuras deve ser em </w:t>
      </w:r>
      <w:r>
        <w:rPr>
          <w:rFonts w:cs="Arial" w:ascii="Arial" w:hAnsi="Arial"/>
          <w:b/>
          <w:color w:val="000000"/>
          <w:highlight w:val="yellow"/>
        </w:rPr>
        <w:t>Arial</w:t>
      </w:r>
      <w:r>
        <w:rPr>
          <w:rFonts w:cs="Arial" w:ascii="Arial" w:hAnsi="Arial"/>
          <w:color w:val="000000"/>
          <w:highlight w:val="yellow"/>
        </w:rPr>
        <w:t xml:space="preserve">, estilo normal, tamanho </w:t>
      </w:r>
      <w:r>
        <w:rPr>
          <w:rFonts w:cs="Arial" w:ascii="Arial" w:hAnsi="Arial"/>
          <w:b/>
          <w:color w:val="000000"/>
          <w:highlight w:val="yellow"/>
        </w:rPr>
        <w:t>10</w:t>
      </w:r>
      <w:r>
        <w:rPr>
          <w:rFonts w:cs="Arial" w:ascii="Arial" w:hAnsi="Arial"/>
          <w:b/>
          <w:color w:val="000000"/>
        </w:rPr>
        <w:t>.</w:t>
      </w:r>
    </w:p>
    <w:p>
      <w:pPr>
        <w:pStyle w:val="Normal"/>
        <w:spacing w:lineRule="auto" w:line="360"/>
        <w:jc w:val="both"/>
        <w:rPr>
          <w:rFonts w:ascii="Arial" w:hAnsi="Arial" w:cs="Arial"/>
          <w:color w:val="000000"/>
        </w:rPr>
      </w:pPr>
      <w:r>
        <w:rPr>
          <w:rFonts w:cs="Arial" w:ascii="Arial" w:hAnsi="Arial"/>
          <w:color w:val="000000"/>
        </w:rPr>
      </w:r>
    </w:p>
    <w:p>
      <w:pPr>
        <w:pStyle w:val="Normal"/>
        <w:spacing w:lineRule="auto" w:line="360"/>
        <w:jc w:val="center"/>
        <w:rPr>
          <w:rFonts w:ascii="Arial" w:hAnsi="Arial" w:cs="Arial"/>
          <w:color w:val="000000"/>
        </w:rPr>
      </w:pPr>
      <w:bookmarkStart w:id="0" w:name="_GoBack"/>
      <w:r>
        <w:rPr/>
        <w:drawing>
          <wp:inline distT="0" distB="0" distL="0" distR="0">
            <wp:extent cx="2616200" cy="1469390"/>
            <wp:effectExtent l="0" t="0" r="0" b="0"/>
            <wp:docPr id="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6"/>
                    <pic:cNvPicPr>
                      <a:picLocks noChangeAspect="1" noChangeArrowheads="1"/>
                    </pic:cNvPicPr>
                  </pic:nvPicPr>
                  <pic:blipFill>
                    <a:blip r:embed="rId2"/>
                    <a:srcRect l="-12" t="-21" r="-12" b="-21"/>
                    <a:stretch>
                      <a:fillRect/>
                    </a:stretch>
                  </pic:blipFill>
                  <pic:spPr bwMode="auto">
                    <a:xfrm>
                      <a:off x="0" y="0"/>
                      <a:ext cx="2616200" cy="1469390"/>
                    </a:xfrm>
                    <a:prstGeom prst="rect">
                      <a:avLst/>
                    </a:prstGeom>
                    <a:noFill/>
                  </pic:spPr>
                </pic:pic>
              </a:graphicData>
            </a:graphic>
          </wp:inline>
        </w:drawing>
      </w:r>
    </w:p>
    <w:p>
      <w:pPr>
        <w:pStyle w:val="Normal"/>
        <w:tabs>
          <w:tab w:val="clear" w:pos="708"/>
          <w:tab w:val="left" w:pos="0" w:leader="none"/>
        </w:tabs>
        <w:jc w:val="center"/>
        <w:rPr>
          <w:rStyle w:val="Strong"/>
          <w:rFonts w:ascii="Arial" w:hAnsi="Arial" w:cs="Arial"/>
          <w:color w:val="000000"/>
          <w:sz w:val="20"/>
          <w:szCs w:val="20"/>
        </w:rPr>
      </w:pPr>
      <w:r>
        <w:rPr>
          <w:rStyle w:val="Strong"/>
          <w:rFonts w:cs="Arial" w:ascii="Arial" w:hAnsi="Arial"/>
          <w:color w:val="000000"/>
          <w:sz w:val="20"/>
          <w:szCs w:val="20"/>
          <w:highlight w:val="yellow"/>
        </w:rPr>
        <w:t xml:space="preserve">Figura 1: </w:t>
      </w:r>
      <w:r>
        <w:rPr>
          <w:rStyle w:val="Strong"/>
          <w:rFonts w:cs="Arial" w:ascii="Arial" w:hAnsi="Arial"/>
          <w:b w:val="false"/>
          <w:color w:val="000000"/>
          <w:sz w:val="20"/>
          <w:szCs w:val="20"/>
          <w:highlight w:val="yellow"/>
        </w:rPr>
        <w:t>(Centralizado, tamanho 10)</w:t>
      </w:r>
    </w:p>
    <w:p>
      <w:pPr>
        <w:pStyle w:val="Normal"/>
        <w:tabs>
          <w:tab w:val="clear" w:pos="708"/>
          <w:tab w:val="left" w:pos="0" w:leader="none"/>
        </w:tabs>
        <w:jc w:val="center"/>
        <w:rPr>
          <w:rStyle w:val="Strong"/>
          <w:rFonts w:ascii="Arial" w:hAnsi="Arial" w:cs="Arial"/>
          <w:b w:val="false"/>
          <w:color w:val="000000"/>
          <w:sz w:val="20"/>
          <w:szCs w:val="20"/>
        </w:rPr>
      </w:pPr>
      <w:r>
        <w:rPr>
          <w:rFonts w:cs="Arial" w:ascii="Arial" w:hAnsi="Arial"/>
          <w:b w:val="false"/>
          <w:color w:val="000000"/>
          <w:sz w:val="20"/>
          <w:szCs w:val="20"/>
        </w:rPr>
      </w:r>
    </w:p>
    <w:p>
      <w:pPr>
        <w:pStyle w:val="Normal"/>
        <w:tabs>
          <w:tab w:val="clear" w:pos="708"/>
          <w:tab w:val="left" w:pos="0" w:leader="none"/>
        </w:tabs>
        <w:jc w:val="center"/>
        <w:rPr>
          <w:rStyle w:val="Strong"/>
          <w:rFonts w:ascii="Arial" w:hAnsi="Arial" w:cs="Arial"/>
          <w:b w:val="false"/>
          <w:color w:val="000000"/>
          <w:sz w:val="20"/>
          <w:szCs w:val="20"/>
        </w:rPr>
      </w:pPr>
      <w:r>
        <w:rPr>
          <w:rStyle w:val="Strong"/>
          <w:rFonts w:cs="Arial" w:ascii="Arial" w:hAnsi="Arial"/>
          <w:b w:val="false"/>
          <w:color w:val="000000"/>
          <w:sz w:val="20"/>
          <w:szCs w:val="20"/>
          <w:highlight w:val="yellow"/>
        </w:rPr>
        <w:t>Fonte: Gerada por [Nome da Ferramenta de IA] a partir do comando "[seu prompt]", em [Data de criação: DD/Mês/Ano]. Formatação: centralizado, tamanho 10, espaçamento simples</w:t>
      </w:r>
    </w:p>
    <w:p>
      <w:pPr>
        <w:pStyle w:val="Normal"/>
        <w:spacing w:lineRule="auto" w:line="360"/>
        <w:jc w:val="both"/>
        <w:rPr>
          <w:rFonts w:ascii="Arial" w:hAnsi="Arial" w:cs="Arial"/>
          <w:color w:val="000000"/>
        </w:rPr>
      </w:pPr>
      <w:r>
        <w:rPr>
          <w:rFonts w:cs="Arial" w:ascii="Arial" w:hAnsi="Arial"/>
          <w:color w:val="000000"/>
        </w:rPr>
      </w:r>
    </w:p>
    <w:p>
      <w:pPr>
        <w:pStyle w:val="Default"/>
        <w:spacing w:lineRule="auto" w:line="360"/>
        <w:jc w:val="both"/>
        <w:rPr>
          <w:rFonts w:ascii="Arial" w:hAnsi="Arial" w:cs="Arial"/>
          <w:b/>
        </w:rPr>
      </w:pPr>
      <w:r>
        <w:rPr>
          <w:rFonts w:cs="Arial" w:ascii="Arial" w:hAnsi="Arial"/>
          <w:b/>
        </w:rPr>
        <w:t>METODOLOGIA</w:t>
      </w:r>
    </w:p>
    <w:p>
      <w:pPr>
        <w:pStyle w:val="Default"/>
        <w:spacing w:lineRule="auto" w:line="360"/>
        <w:jc w:val="both"/>
        <w:rPr>
          <w:rFonts w:ascii="Arial" w:hAnsi="Arial" w:cs="Arial"/>
        </w:rPr>
      </w:pPr>
      <w:r>
        <w:rPr>
          <w:rFonts w:cs="Arial" w:ascii="Arial" w:hAnsi="Arial"/>
        </w:rPr>
      </w:r>
    </w:p>
    <w:p>
      <w:pPr>
        <w:pStyle w:val="Default"/>
        <w:spacing w:lineRule="auto" w:line="360"/>
        <w:ind w:firstLine="851" w:end="0"/>
        <w:jc w:val="both"/>
        <w:rPr>
          <w:rFonts w:ascii="Arial" w:hAnsi="Arial" w:cs="Arial"/>
          <w:bCs/>
        </w:rPr>
      </w:pPr>
      <w:r>
        <w:rPr>
          <w:rFonts w:cs="Arial" w:ascii="Arial" w:hAnsi="Arial"/>
          <w:bCs/>
          <w:highlight w:val="yellow"/>
        </w:rPr>
        <w:t>A metodologia descreve de forma clara e consistente os procedimentos utilizados para atingir os objetivos do trabalho e consequentemente obter os resultados esperados. O tempo verbal utilizado deve ser no passado, pois o estudo já foi realizado. Inserir também o número de aprovação do CEP (Comitê de Ética em Pesquisa com Os esclarecimentos dos detalhes da pesquisa devem garantir que os colaboradores tenham perfeita compreensão dos critérios adotados em cada etapa da pesquisa.</w:t>
      </w:r>
      <w:r>
        <w:rPr>
          <w:rFonts w:cs="Arial" w:ascii="Arial" w:hAnsi="Arial"/>
          <w:bCs/>
        </w:rPr>
        <w:t xml:space="preserve"> </w:t>
      </w:r>
      <w:r>
        <w:rPr>
          <w:rFonts w:cs="Arial" w:ascii="Arial" w:hAnsi="Arial"/>
          <w:bCs/>
          <w:highlight w:val="yellow"/>
        </w:rPr>
        <w:t xml:space="preserve">A formatação deve ser em fonte </w:t>
      </w:r>
      <w:r>
        <w:rPr>
          <w:rFonts w:cs="Arial" w:ascii="Arial" w:hAnsi="Arial"/>
          <w:b/>
          <w:bCs/>
          <w:highlight w:val="yellow"/>
        </w:rPr>
        <w:t>Arial, estilo normal, corpo 12; Espaçamento entre linhas 1,5; Alinhamento: justificado; margens esquerda e superior 3 cm; direita e inferior 2 cm.</w:t>
      </w:r>
      <w:r>
        <w:rPr>
          <w:rFonts w:cs="Arial" w:ascii="Arial" w:hAnsi="Arial"/>
          <w:bCs/>
          <w:highlight w:val="yellow"/>
        </w:rPr>
        <w:t xml:space="preserve"> As citações no corpo do texto devem obedecer às normas da ABNT em vigência.</w:t>
      </w:r>
    </w:p>
    <w:p>
      <w:pPr>
        <w:pStyle w:val="Default"/>
        <w:spacing w:lineRule="auto" w:line="360"/>
        <w:jc w:val="both"/>
        <w:rPr>
          <w:rFonts w:ascii="Arial" w:hAnsi="Arial" w:cs="Arial"/>
        </w:rPr>
      </w:pPr>
      <w:r>
        <w:rPr>
          <w:rFonts w:cs="Arial" w:ascii="Arial" w:hAnsi="Arial"/>
        </w:rPr>
      </w:r>
    </w:p>
    <w:p>
      <w:pPr>
        <w:pStyle w:val="Default"/>
        <w:spacing w:lineRule="auto" w:line="360"/>
        <w:jc w:val="both"/>
        <w:rPr>
          <w:rFonts w:ascii="Arial" w:hAnsi="Arial" w:cs="Arial"/>
          <w:b/>
        </w:rPr>
      </w:pPr>
      <w:r>
        <w:rPr>
          <w:rFonts w:cs="Arial" w:ascii="Arial" w:hAnsi="Arial"/>
          <w:b/>
        </w:rPr>
        <w:t xml:space="preserve">RESULTADOS </w:t>
      </w:r>
    </w:p>
    <w:p>
      <w:pPr>
        <w:pStyle w:val="Default"/>
        <w:spacing w:lineRule="auto" w:line="360"/>
        <w:ind w:firstLine="851" w:end="0"/>
        <w:jc w:val="both"/>
        <w:rPr>
          <w:rFonts w:ascii="Arial" w:hAnsi="Arial" w:cs="Arial"/>
          <w:bCs/>
          <w:highlight w:val="yellow"/>
        </w:rPr>
      </w:pPr>
      <w:r>
        <w:rPr>
          <w:rFonts w:cs="Arial" w:ascii="Arial" w:hAnsi="Arial"/>
          <w:bCs/>
          <w:highlight w:val="yellow"/>
        </w:rPr>
      </w:r>
    </w:p>
    <w:p>
      <w:pPr>
        <w:pStyle w:val="Default"/>
        <w:spacing w:lineRule="auto" w:line="360"/>
        <w:ind w:firstLine="851" w:end="0"/>
        <w:jc w:val="both"/>
        <w:rPr>
          <w:rFonts w:ascii="Arial" w:hAnsi="Arial" w:cs="Arial"/>
          <w:highlight w:val="yellow"/>
        </w:rPr>
      </w:pPr>
      <w:r>
        <w:rPr>
          <w:rFonts w:cs="Arial" w:ascii="Arial" w:hAnsi="Arial"/>
          <w:bCs/>
          <w:highlight w:val="yellow"/>
        </w:rPr>
        <w:t>A descrição dos resultados salienta um dos pontos cruciais da pesquisa, onde são apresentados os principais achados do estudo. Devem expressar argumentação teórica e científica, imprimir conclusões dos pontos citados, bem como, reproduzir sugestões que promovam melhorias no âmbito acadêmico, biopsicossocial e científico.</w:t>
      </w:r>
    </w:p>
    <w:p>
      <w:pPr>
        <w:pStyle w:val="Default"/>
        <w:spacing w:lineRule="auto" w:line="360"/>
        <w:ind w:firstLine="851" w:end="0"/>
        <w:jc w:val="both"/>
        <w:rPr>
          <w:rFonts w:ascii="Arial" w:hAnsi="Arial" w:cs="Arial"/>
          <w:bCs/>
        </w:rPr>
      </w:pPr>
      <w:r>
        <w:rPr>
          <w:rFonts w:cs="Arial" w:ascii="Arial" w:hAnsi="Arial"/>
          <w:bCs/>
          <w:highlight w:val="yellow"/>
        </w:rPr>
        <w:t xml:space="preserve">A formatação deve ser em fonte </w:t>
      </w:r>
      <w:r>
        <w:rPr>
          <w:rFonts w:cs="Arial" w:ascii="Arial" w:hAnsi="Arial"/>
          <w:b/>
          <w:bCs/>
          <w:highlight w:val="yellow"/>
        </w:rPr>
        <w:t>Arial, estilo normal, corpo 12; Espaçamento entre linhas 1,5; Alinhamento: justificado; margens esquerda e superior 3 cm; direita e inferior 2 cm.</w:t>
      </w:r>
      <w:r>
        <w:rPr>
          <w:rFonts w:cs="Arial" w:ascii="Arial" w:hAnsi="Arial"/>
          <w:bCs/>
          <w:highlight w:val="yellow"/>
        </w:rPr>
        <w:t xml:space="preserve"> As citações no corpo do texto devem obedecer às normas da ABNT em vigência.</w:t>
      </w:r>
    </w:p>
    <w:p>
      <w:pPr>
        <w:pStyle w:val="Default"/>
        <w:spacing w:lineRule="auto" w:line="360"/>
        <w:jc w:val="both"/>
        <w:rPr>
          <w:rFonts w:ascii="Arial" w:hAnsi="Arial" w:cs="Arial"/>
          <w:b/>
        </w:rPr>
      </w:pPr>
      <w:r>
        <w:rPr>
          <w:rFonts w:cs="Arial" w:ascii="Arial" w:hAnsi="Arial"/>
          <w:b/>
        </w:rPr>
      </w:r>
    </w:p>
    <w:p>
      <w:pPr>
        <w:pStyle w:val="Default"/>
        <w:spacing w:lineRule="auto" w:line="360"/>
        <w:jc w:val="both"/>
        <w:rPr>
          <w:rFonts w:ascii="Arial" w:hAnsi="Arial" w:cs="Arial"/>
          <w:b/>
        </w:rPr>
      </w:pPr>
      <w:r>
        <w:rPr>
          <w:rFonts w:cs="Arial" w:ascii="Arial" w:hAnsi="Arial"/>
          <w:b/>
        </w:rPr>
        <w:t>DISCUSSÃO</w:t>
      </w:r>
    </w:p>
    <w:p>
      <w:pPr>
        <w:pStyle w:val="Default"/>
        <w:spacing w:lineRule="auto" w:line="360"/>
        <w:jc w:val="both"/>
        <w:rPr>
          <w:rFonts w:ascii="Arial" w:hAnsi="Arial" w:cs="Arial"/>
        </w:rPr>
      </w:pPr>
      <w:r>
        <w:rPr>
          <w:rFonts w:cs="Arial" w:ascii="Arial" w:hAnsi="Arial"/>
        </w:rPr>
      </w:r>
    </w:p>
    <w:p>
      <w:pPr>
        <w:pStyle w:val="Default"/>
        <w:spacing w:lineRule="auto" w:line="360"/>
        <w:ind w:firstLine="851" w:end="0"/>
        <w:jc w:val="both"/>
        <w:rPr>
          <w:rFonts w:ascii="Arial" w:hAnsi="Arial" w:cs="Arial"/>
          <w:highlight w:val="yellow"/>
        </w:rPr>
      </w:pPr>
      <w:r>
        <w:rPr>
          <w:rFonts w:cs="Arial" w:ascii="Arial" w:hAnsi="Arial"/>
          <w:highlight w:val="yellow"/>
        </w:rPr>
        <w:t xml:space="preserve">A discussão deve ser estruturada com base na literatura, comparando os resultados encontrados com de outros estudos que abordem a temática. </w:t>
      </w:r>
    </w:p>
    <w:p>
      <w:pPr>
        <w:pStyle w:val="Default"/>
        <w:spacing w:lineRule="auto" w:line="360"/>
        <w:ind w:firstLine="851" w:end="0"/>
        <w:jc w:val="both"/>
        <w:rPr>
          <w:rFonts w:ascii="Arial" w:hAnsi="Arial" w:cs="Arial"/>
          <w:bCs/>
        </w:rPr>
      </w:pPr>
      <w:r>
        <w:rPr>
          <w:rFonts w:cs="Arial" w:ascii="Arial" w:hAnsi="Arial"/>
          <w:bCs/>
          <w:highlight w:val="yellow"/>
        </w:rPr>
        <w:t xml:space="preserve">A formatação deve ser em fonte </w:t>
      </w:r>
      <w:r>
        <w:rPr>
          <w:rFonts w:cs="Arial" w:ascii="Arial" w:hAnsi="Arial"/>
          <w:b/>
          <w:bCs/>
          <w:highlight w:val="yellow"/>
        </w:rPr>
        <w:t>Arial, estilo normal, corpo 12; Espaçamento entre linhas 1,5; Alinhamento: justificado; margens esquerda e superior 3 cm; direita e inferior 2 cm.</w:t>
      </w:r>
      <w:r>
        <w:rPr>
          <w:rFonts w:cs="Arial" w:ascii="Arial" w:hAnsi="Arial"/>
          <w:bCs/>
          <w:highlight w:val="yellow"/>
        </w:rPr>
        <w:t xml:space="preserve"> As citações no corpo do texto devem obedecer às normas da ABNT em vigência.</w:t>
      </w:r>
    </w:p>
    <w:p>
      <w:pPr>
        <w:pStyle w:val="Default"/>
        <w:spacing w:lineRule="auto" w:line="360"/>
        <w:ind w:firstLine="851" w:end="0"/>
        <w:jc w:val="both"/>
        <w:rPr>
          <w:rFonts w:ascii="Arial" w:hAnsi="Arial" w:cs="Arial"/>
        </w:rPr>
      </w:pPr>
      <w:r>
        <w:rPr>
          <w:rFonts w:cs="Arial" w:ascii="Arial" w:hAnsi="Arial"/>
        </w:rPr>
      </w:r>
    </w:p>
    <w:p>
      <w:pPr>
        <w:pStyle w:val="Default"/>
        <w:spacing w:lineRule="auto" w:line="360"/>
        <w:ind w:firstLine="851" w:end="0"/>
        <w:jc w:val="both"/>
        <w:rPr>
          <w:rFonts w:ascii="Arial" w:hAnsi="Arial" w:cs="Arial"/>
        </w:rPr>
      </w:pPr>
      <w:r>
        <w:rPr>
          <w:rFonts w:cs="Arial" w:ascii="Arial" w:hAnsi="Arial"/>
        </w:rPr>
      </w:r>
    </w:p>
    <w:p>
      <w:pPr>
        <w:pStyle w:val="Default"/>
        <w:spacing w:lineRule="auto" w:line="360"/>
        <w:jc w:val="both"/>
        <w:rPr>
          <w:rFonts w:ascii="Arial" w:hAnsi="Arial" w:cs="Arial"/>
          <w:b/>
        </w:rPr>
      </w:pPr>
      <w:r>
        <w:rPr>
          <w:rFonts w:cs="Arial" w:ascii="Arial" w:hAnsi="Arial"/>
          <w:b/>
        </w:rPr>
        <w:t>CONSIDERAÇÕES FINAIS ou CONCLUSÃO</w:t>
      </w:r>
    </w:p>
    <w:p>
      <w:pPr>
        <w:pStyle w:val="Default"/>
        <w:spacing w:lineRule="auto" w:line="360"/>
        <w:ind w:firstLine="851" w:end="0"/>
        <w:jc w:val="both"/>
        <w:rPr>
          <w:rFonts w:ascii="Arial" w:hAnsi="Arial" w:cs="Arial"/>
          <w:bCs/>
          <w:highlight w:val="yellow"/>
        </w:rPr>
      </w:pPr>
      <w:r>
        <w:rPr>
          <w:rFonts w:cs="Arial" w:ascii="Arial" w:hAnsi="Arial"/>
          <w:bCs/>
          <w:highlight w:val="yellow"/>
        </w:rPr>
      </w:r>
    </w:p>
    <w:p>
      <w:pPr>
        <w:pStyle w:val="Default"/>
        <w:spacing w:lineRule="auto" w:line="360"/>
        <w:ind w:firstLine="851" w:end="0"/>
        <w:jc w:val="both"/>
        <w:rPr>
          <w:rFonts w:ascii="Arial" w:hAnsi="Arial" w:cs="Arial"/>
          <w:bCs/>
        </w:rPr>
      </w:pPr>
      <w:r>
        <w:rPr>
          <w:rFonts w:cs="Arial" w:ascii="Arial" w:hAnsi="Arial"/>
          <w:bCs/>
          <w:highlight w:val="yellow"/>
        </w:rPr>
        <w:t>Apresentar a resposta dos objetivos do estudo de forma resumida, específica e objetiva.</w:t>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Normal"/>
        <w:spacing w:lineRule="auto" w:line="360"/>
        <w:rPr>
          <w:rFonts w:ascii="Arial" w:hAnsi="Arial" w:cs="Arial"/>
          <w:b/>
        </w:rPr>
      </w:pPr>
      <w:r>
        <w:rPr>
          <w:rFonts w:cs="Arial" w:ascii="Arial" w:hAnsi="Arial"/>
          <w:b/>
        </w:rPr>
        <w:t>REFERÊNCIAS</w:t>
      </w:r>
    </w:p>
    <w:p>
      <w:pPr>
        <w:pStyle w:val="Normal"/>
        <w:spacing w:lineRule="auto" w:line="360"/>
        <w:rPr>
          <w:rFonts w:ascii="Arial" w:hAnsi="Arial" w:cs="Arial"/>
        </w:rPr>
      </w:pPr>
      <w:r>
        <w:rPr>
          <w:rFonts w:cs="Arial" w:ascii="Arial" w:hAnsi="Arial"/>
        </w:rPr>
      </w:r>
    </w:p>
    <w:p>
      <w:pPr>
        <w:pStyle w:val="Default"/>
        <w:spacing w:lineRule="auto" w:line="360"/>
        <w:jc w:val="both"/>
        <w:rPr>
          <w:rFonts w:ascii="Arial" w:hAnsi="Arial" w:cs="Arial"/>
          <w:bCs/>
        </w:rPr>
      </w:pPr>
      <w:r>
        <w:rPr>
          <w:rFonts w:cs="Arial" w:ascii="Arial" w:hAnsi="Arial"/>
          <w:highlight w:val="yellow"/>
        </w:rPr>
        <w:t xml:space="preserve">Neste item é obrigatório listar todas as referências citadas ao longo do artigo e </w:t>
      </w:r>
      <w:r>
        <w:rPr>
          <w:rFonts w:cs="Arial" w:ascii="Arial" w:hAnsi="Arial"/>
          <w:bCs/>
          <w:highlight w:val="yellow"/>
        </w:rPr>
        <w:t>obedecer às normas da ABNT em vigência.</w:t>
      </w:r>
      <w:bookmarkEnd w:id="0"/>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p>
    <w:p>
      <w:pPr>
        <w:pStyle w:val="Default"/>
        <w:spacing w:lineRule="auto" w:line="360"/>
        <w:jc w:val="both"/>
        <w:rPr>
          <w:rFonts w:ascii="Arial" w:hAnsi="Arial" w:cs="Arial"/>
          <w:bCs/>
        </w:rPr>
      </w:pPr>
      <w:r>
        <w:rPr>
          <w:rFonts w:cs="Arial" w:ascii="Arial" w:hAnsi="Arial"/>
          <w:bCs/>
        </w:rPr>
      </w:r>
      <w:r>
        <w:br w:type="page"/>
      </w:r>
    </w:p>
    <w:p>
      <w:pPr>
        <w:pStyle w:val="Default"/>
        <w:spacing w:lineRule="auto" w:line="360" w:before="0" w:after="0"/>
        <w:jc w:val="center"/>
        <w:rPr>
          <w:rFonts w:ascii="Arial" w:hAnsi="Arial" w:eastAsia="Times New Roman" w:cs="Arial"/>
          <w:b/>
          <w:bCs/>
          <w:color w:val="000000"/>
          <w:lang w:eastAsia="pt-BR"/>
        </w:rPr>
      </w:pPr>
      <w:r>
        <w:rPr>
          <w:rFonts w:eastAsia="Times New Roman" w:cs="Arial" w:ascii="Arial" w:hAnsi="Arial"/>
          <w:b/>
          <w:bCs/>
          <w:color w:val="000000"/>
          <w:lang w:eastAsia="pt-BR"/>
        </w:rPr>
        <w:t>DECLARAÇÃO DO USO DE INTELIGÊNCIA ARTIFICIAL</w:t>
      </w:r>
    </w:p>
    <w:p>
      <w:pPr>
        <w:pStyle w:val="Normal"/>
        <w:widowControl/>
        <w:suppressAutoHyphens w:val="false"/>
        <w:spacing w:lineRule="auto" w:line="360"/>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ind w:firstLine="708" w:end="0"/>
        <w:textAlignment w:val="auto"/>
        <w:rPr>
          <w:rFonts w:ascii="Arial" w:hAnsi="Arial" w:eastAsia="Times New Roman" w:cs="Arial"/>
          <w:bCs/>
          <w:color w:val="000000"/>
          <w:kern w:val="0"/>
          <w:lang w:eastAsia="pt-BR" w:bidi="ar-SA"/>
        </w:rPr>
      </w:pPr>
      <w:r>
        <w:rPr>
          <w:rFonts w:eastAsia="Times New Roman" w:cs="Arial" w:ascii="Arial" w:hAnsi="Arial"/>
          <w:color w:val="000000"/>
          <w:kern w:val="0"/>
          <w:lang w:eastAsia="pt-BR" w:bidi="ar-SA"/>
        </w:rPr>
        <w:t>Declaro que, durante o desenvolvimento deste Trabalho de Curso – Artigo, as ferramentas de Inteligência Artificial Generativa (IAG) para suporte à construção do trabalho foram utilizadas.</w:t>
      </w:r>
    </w:p>
    <w:p>
      <w:pPr>
        <w:pStyle w:val="Normal"/>
        <w:widowControl/>
        <w:suppressAutoHyphens w:val="false"/>
        <w:spacing w:lineRule="auto" w:line="360"/>
        <w:ind w:firstLine="708" w:end="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t xml:space="preserve">Declaro ainda que </w:t>
      </w:r>
      <w:r>
        <w:rPr>
          <w:rFonts w:eastAsia="Times New Roman" w:cs="Arial" w:ascii="Arial" w:hAnsi="Arial"/>
          <w:bCs/>
          <w:color w:val="000000"/>
          <w:kern w:val="0"/>
          <w:lang w:eastAsia="pt-BR" w:bidi="ar-SA"/>
        </w:rPr>
        <w:t>não foi gerado conteúdo original por IA apresentado como de autoria intelectual própria</w:t>
      </w:r>
      <w:r>
        <w:rPr>
          <w:rFonts w:eastAsia="Times New Roman" w:cs="Arial" w:ascii="Arial" w:hAnsi="Arial"/>
          <w:color w:val="000000"/>
          <w:kern w:val="0"/>
          <w:lang w:eastAsia="pt-BR" w:bidi="ar-SA"/>
        </w:rPr>
        <w:t xml:space="preserve">, respeitando os princípios de honestidade intelectual e as diretrizes da </w:t>
      </w:r>
      <w:r>
        <w:rPr>
          <w:rFonts w:eastAsia="Times New Roman" w:cs="Arial" w:ascii="Arial" w:hAnsi="Arial"/>
          <w:bCs/>
          <w:color w:val="000000"/>
          <w:kern w:val="0"/>
          <w:lang w:eastAsia="pt-BR" w:bidi="ar-SA"/>
        </w:rPr>
        <w:t>Portaria nº 2.664/2026 do CNPq</w:t>
      </w:r>
      <w:r>
        <w:rPr>
          <w:rFonts w:eastAsia="Times New Roman" w:cs="Arial" w:ascii="Arial" w:hAnsi="Arial"/>
          <w:color w:val="000000"/>
          <w:kern w:val="0"/>
          <w:lang w:eastAsia="pt-BR" w:bidi="ar-SA"/>
        </w:rPr>
        <w:t xml:space="preserve">. </w:t>
      </w:r>
    </w:p>
    <w:p>
      <w:pPr>
        <w:pStyle w:val="Normal"/>
        <w:widowControl/>
        <w:suppressAutoHyphens w:val="false"/>
        <w:spacing w:lineRule="auto" w:line="360"/>
        <w:ind w:firstLine="708" w:end="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t>Assumo total responsabilidade autoral pela integridade, exatidão e eventuais imprecisões do conteúdo final do trabalho.</w:t>
      </w:r>
    </w:p>
    <w:p>
      <w:pPr>
        <w:pStyle w:val="Normal"/>
        <w:widowControl/>
        <w:suppressAutoHyphens w:val="false"/>
        <w:spacing w:lineRule="auto" w:line="360"/>
        <w:textAlignment w:val="auto"/>
        <w:rPr>
          <w:rFonts w:ascii="Arial" w:hAnsi="Arial" w:eastAsia="Times New Roman" w:cs="Arial"/>
          <w:bCs/>
          <w:color w:val="000000"/>
          <w:kern w:val="0"/>
          <w:lang w:eastAsia="pt-BR" w:bidi="ar-SA"/>
        </w:rPr>
      </w:pPr>
      <w:r>
        <w:rPr>
          <w:rFonts w:eastAsia="Times New Roman" w:cs="Arial" w:ascii="Arial" w:hAnsi="Arial"/>
          <w:bCs/>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b/>
          <w:bCs/>
          <w:color w:val="000000"/>
          <w:kern w:val="0"/>
          <w:lang w:eastAsia="pt-BR" w:bidi="ar-SA"/>
        </w:rPr>
        <w:t>Ferramenta 1:</w:t>
      </w:r>
      <w:r>
        <w:rPr>
          <w:rFonts w:eastAsia="Times New Roman" w:cs="Arial" w:ascii="Arial" w:hAnsi="Arial"/>
          <w:color w:val="000000"/>
          <w:kern w:val="0"/>
          <w:lang w:eastAsia="pt-BR" w:bidi="ar-SA"/>
        </w:rPr>
        <w:t xml:space="preserve"> </w:t>
      </w:r>
      <w:r>
        <w:rPr>
          <w:rFonts w:eastAsia="Times New Roman" w:cs="Arial" w:ascii="Arial" w:hAnsi="Arial"/>
          <w:color w:val="000000"/>
          <w:kern w:val="0"/>
          <w:highlight w:val="yellow"/>
          <w:lang w:eastAsia="pt-BR" w:bidi="ar-SA"/>
        </w:rPr>
        <w:t xml:space="preserve">Nome da IA, ex: ChatGPT 4.0 (OpenAI), Claude (Anthropic), </w:t>
      </w:r>
      <w:r>
        <w:rPr>
          <w:rFonts w:eastAsia="Times New Roman" w:cs="Arial" w:ascii="Arial" w:hAnsi="Arial"/>
          <w:color w:val="000000"/>
          <w:kern w:val="0"/>
          <w:highlight w:val="yellow"/>
          <w:u w:val="single"/>
          <w:lang w:eastAsia="pt-BR" w:bidi="ar-SA"/>
        </w:rPr>
        <w:t>NotebookLM</w:t>
      </w:r>
    </w:p>
    <w:p>
      <w:pPr>
        <w:pStyle w:val="Normal"/>
        <w:widowControl/>
        <w:suppressAutoHyphens w:val="false"/>
        <w:spacing w:lineRule="auto" w:line="360"/>
        <w:jc w:val="both"/>
        <w:textAlignment w:val="auto"/>
        <w:rPr>
          <w:rFonts w:ascii="Arial" w:hAnsi="Arial" w:eastAsia="Times New Roman" w:cs="Arial"/>
          <w:color w:val="000000"/>
          <w:kern w:val="0"/>
          <w:highlight w:val="yellow"/>
          <w:lang w:eastAsia="pt-BR" w:bidi="ar-SA"/>
        </w:rPr>
      </w:pPr>
      <w:r>
        <w:rPr>
          <w:rFonts w:eastAsia="Times New Roman" w:cs="Arial" w:ascii="Arial" w:hAnsi="Arial"/>
          <w:b/>
          <w:bCs/>
          <w:color w:val="000000"/>
          <w:kern w:val="0"/>
          <w:lang w:eastAsia="pt-BR" w:bidi="ar-SA"/>
        </w:rPr>
        <w:t>Etapa de uso</w:t>
      </w:r>
      <w:r>
        <w:rPr>
          <w:rFonts w:cs="Arial" w:ascii="Arial" w:hAnsi="Arial"/>
          <w:b/>
          <w:bCs/>
        </w:rPr>
        <w:t xml:space="preserve"> e Finalidade</w:t>
      </w:r>
      <w:r>
        <w:rPr>
          <w:rFonts w:eastAsia="Times New Roman" w:cs="Arial" w:ascii="Arial" w:hAnsi="Arial"/>
          <w:b/>
          <w:bCs/>
          <w:color w:val="000000"/>
          <w:kern w:val="0"/>
          <w:lang w:eastAsia="pt-BR" w:bidi="ar-SA"/>
        </w:rPr>
        <w:t>:</w:t>
      </w:r>
      <w:r>
        <w:rPr>
          <w:rFonts w:eastAsia="Times New Roman" w:cs="Arial" w:ascii="Arial" w:hAnsi="Arial"/>
          <w:color w:val="000000"/>
          <w:kern w:val="0"/>
          <w:lang w:eastAsia="pt-BR" w:bidi="ar-SA"/>
        </w:rPr>
        <w:t xml:space="preserve"> </w:t>
      </w:r>
      <w:r>
        <w:rPr>
          <w:rFonts w:eastAsia="Times New Roman" w:cs="Arial" w:ascii="Arial" w:hAnsi="Arial"/>
          <w:color w:val="000000"/>
          <w:kern w:val="0"/>
          <w:highlight w:val="yellow"/>
          <w:lang w:eastAsia="pt-BR" w:bidi="ar-SA"/>
        </w:rPr>
        <w:t>Escolha uma ou mais opções de acordo com o que foi utilizado: Concepção, Elaboração de Roteiro, Revisão Gramatical, Tradução, Análise de Dados ou outro</w:t>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b/>
          <w:bCs/>
          <w:color w:val="000000"/>
          <w:kern w:val="0"/>
          <w:lang w:eastAsia="pt-BR" w:bidi="ar-SA"/>
        </w:rPr>
        <w:t>Ferramenta 2:</w:t>
      </w:r>
      <w:r>
        <w:rPr>
          <w:rFonts w:eastAsia="Times New Roman" w:cs="Arial" w:ascii="Arial" w:hAnsi="Arial"/>
          <w:color w:val="000000"/>
          <w:kern w:val="0"/>
          <w:lang w:eastAsia="pt-BR" w:bidi="ar-SA"/>
        </w:rPr>
        <w:t xml:space="preserve"> </w:t>
      </w:r>
      <w:r>
        <w:rPr>
          <w:rFonts w:eastAsia="Times New Roman" w:cs="Arial" w:ascii="Arial" w:hAnsi="Arial"/>
          <w:color w:val="000000"/>
          <w:kern w:val="0"/>
          <w:highlight w:val="yellow"/>
          <w:lang w:eastAsia="pt-BR" w:bidi="ar-SA"/>
        </w:rPr>
        <w:t>Nome da IA, ex: Grammarly</w:t>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b/>
          <w:bCs/>
          <w:color w:val="000000"/>
          <w:kern w:val="0"/>
          <w:lang w:eastAsia="pt-BR" w:bidi="ar-SA"/>
        </w:rPr>
        <w:t>Etapa de uso</w:t>
      </w:r>
      <w:r>
        <w:rPr>
          <w:rFonts w:cs="Arial" w:ascii="Arial" w:hAnsi="Arial"/>
          <w:b/>
          <w:bCs/>
        </w:rPr>
        <w:t xml:space="preserve"> e Finalidade</w:t>
      </w:r>
      <w:r>
        <w:rPr>
          <w:rFonts w:eastAsia="Times New Roman" w:cs="Arial" w:ascii="Arial" w:hAnsi="Arial"/>
          <w:b/>
          <w:bCs/>
          <w:color w:val="000000"/>
          <w:kern w:val="0"/>
          <w:lang w:eastAsia="pt-BR" w:bidi="ar-SA"/>
        </w:rPr>
        <w:t>:</w:t>
      </w:r>
      <w:r>
        <w:rPr>
          <w:rFonts w:eastAsia="Times New Roman" w:cs="Arial" w:ascii="Arial" w:hAnsi="Arial"/>
          <w:color w:val="000000"/>
          <w:kern w:val="0"/>
          <w:lang w:eastAsia="pt-BR" w:bidi="ar-SA"/>
        </w:rPr>
        <w:t xml:space="preserve"> </w:t>
      </w:r>
      <w:r>
        <w:rPr>
          <w:rFonts w:eastAsia="Times New Roman" w:cs="Arial" w:ascii="Arial" w:hAnsi="Arial"/>
          <w:color w:val="000000"/>
          <w:kern w:val="0"/>
          <w:highlight w:val="yellow"/>
          <w:lang w:eastAsia="pt-BR" w:bidi="ar-SA"/>
        </w:rPr>
        <w:t>Ex: Revisão de linguagem</w:t>
      </w:r>
      <w:r>
        <w:rPr>
          <w:rFonts w:cs="Arial" w:ascii="Arial" w:hAnsi="Arial"/>
          <w:highlight w:val="yellow"/>
        </w:rPr>
        <w:t>, c</w:t>
      </w:r>
      <w:r>
        <w:rPr>
          <w:rFonts w:eastAsia="Times New Roman" w:cs="Arial" w:ascii="Arial" w:hAnsi="Arial"/>
          <w:color w:val="000000"/>
          <w:kern w:val="0"/>
          <w:highlight w:val="yellow"/>
          <w:lang w:eastAsia="pt-BR" w:bidi="ar-SA"/>
        </w:rPr>
        <w:t>orreção ortográfica e melhoria de fluidez do texto</w:t>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highlight w:val="yellow"/>
          <w:lang w:eastAsia="pt-BR" w:bidi="ar-SA"/>
        </w:rPr>
        <w:t>Acrescentar ou retirar quantas ferramentas foram utilizadas.</w:t>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center"/>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t>Mineiros/GO, ___ de _______________ de 2026</w:t>
      </w:r>
    </w:p>
    <w:p>
      <w:pPr>
        <w:pStyle w:val="Default"/>
        <w:spacing w:lineRule="auto" w:line="360"/>
        <w:jc w:val="both"/>
        <w:rPr>
          <w:rFonts w:ascii="Arial" w:hAnsi="Arial" w:cs="Arial"/>
        </w:rPr>
      </w:pPr>
      <w:r>
        <w:rPr>
          <w:rFonts w:cs="Arial" w:ascii="Arial" w:hAnsi="Arial"/>
        </w:rPr>
      </w:r>
    </w:p>
    <w:p>
      <w:pPr>
        <w:pStyle w:val="Default"/>
        <w:spacing w:lineRule="auto" w:line="360"/>
        <w:jc w:val="both"/>
        <w:rPr>
          <w:rFonts w:ascii="Arial" w:hAnsi="Arial" w:cs="Arial"/>
        </w:rPr>
      </w:pPr>
      <w:r>
        <w:rPr>
          <w:rFonts w:cs="Arial" w:ascii="Arial" w:hAnsi="Arial"/>
        </w:rPr>
      </w:r>
    </w:p>
    <w:p>
      <w:pPr>
        <w:pStyle w:val="Default"/>
        <w:spacing w:lineRule="auto" w:line="360"/>
        <w:jc w:val="center"/>
        <w:rPr>
          <w:rFonts w:ascii="Arial" w:hAnsi="Arial" w:cs="Arial"/>
        </w:rPr>
      </w:pPr>
      <w:r>
        <w:rPr>
          <w:rFonts w:cs="Arial" w:ascii="Arial" w:hAnsi="Arial"/>
        </w:rPr>
        <w:t>_____________________________________</w:t>
      </w:r>
    </w:p>
    <w:p>
      <w:pPr>
        <w:pStyle w:val="Default"/>
        <w:spacing w:lineRule="auto" w:line="360"/>
        <w:jc w:val="center"/>
        <w:rPr>
          <w:rFonts w:ascii="Arial" w:hAnsi="Arial" w:cs="Arial"/>
          <w:highlight w:val="yellow"/>
        </w:rPr>
      </w:pPr>
      <w:r>
        <w:rPr>
          <w:rFonts w:cs="Arial" w:ascii="Arial" w:hAnsi="Arial"/>
          <w:highlight w:val="yellow"/>
        </w:rPr>
        <w:t>Nome do aluno (e assinatura)</w:t>
      </w:r>
    </w:p>
    <w:p>
      <w:pPr>
        <w:pStyle w:val="Default"/>
        <w:spacing w:lineRule="auto" w:line="360"/>
        <w:jc w:val="center"/>
        <w:rPr>
          <w:rFonts w:ascii="Arial" w:hAnsi="Arial" w:cs="Arial"/>
          <w:highlight w:val="yellow"/>
        </w:rPr>
      </w:pPr>
      <w:r>
        <w:rPr>
          <w:rFonts w:cs="Arial" w:ascii="Arial" w:hAnsi="Arial"/>
          <w:highlight w:val="yellow"/>
        </w:rPr>
      </w:r>
      <w:r>
        <w:br w:type="page"/>
      </w:r>
    </w:p>
    <w:p>
      <w:pPr>
        <w:pStyle w:val="Default"/>
        <w:spacing w:lineRule="auto" w:line="360" w:before="0" w:after="0"/>
        <w:jc w:val="center"/>
        <w:rPr>
          <w:rFonts w:ascii="Arial" w:hAnsi="Arial" w:eastAsia="Times New Roman" w:cs="Arial"/>
          <w:b/>
          <w:bCs/>
          <w:color w:val="000000"/>
          <w:lang w:eastAsia="pt-BR"/>
        </w:rPr>
      </w:pPr>
      <w:r>
        <w:rPr>
          <w:rFonts w:eastAsia="Times New Roman" w:cs="Arial" w:ascii="Arial" w:hAnsi="Arial"/>
          <w:b/>
          <w:bCs/>
          <w:color w:val="000000"/>
          <w:lang w:eastAsia="pt-BR"/>
        </w:rPr>
        <w:t>DECLARAÇÃO DO NÃO USO DE INTELIGÊNCIA ARTIFICIAL</w:t>
      </w:r>
    </w:p>
    <w:p>
      <w:pPr>
        <w:pStyle w:val="Normal"/>
        <w:widowControl/>
        <w:suppressAutoHyphens w:val="false"/>
        <w:spacing w:lineRule="auto" w:line="360"/>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ind w:firstLine="708" w:end="0"/>
        <w:textAlignment w:val="auto"/>
        <w:rPr>
          <w:rFonts w:ascii="Arial" w:hAnsi="Arial" w:eastAsia="Times New Roman" w:cs="Arial"/>
          <w:bCs/>
          <w:color w:val="000000"/>
          <w:kern w:val="0"/>
          <w:lang w:eastAsia="pt-BR" w:bidi="ar-SA"/>
        </w:rPr>
      </w:pPr>
      <w:r>
        <w:rPr>
          <w:rFonts w:eastAsia="Times New Roman" w:cs="Arial" w:ascii="Arial" w:hAnsi="Arial"/>
          <w:color w:val="000000"/>
          <w:kern w:val="0"/>
          <w:lang w:eastAsia="pt-BR" w:bidi="ar-SA"/>
        </w:rPr>
        <w:t xml:space="preserve">Declaro que, durante o desenvolvimento deste Trabalho de Curso – Artigo, as ferramentas de Inteligência Artificial Generativa (IAG) para suporte à construção do trabalho </w:t>
      </w:r>
      <w:r>
        <w:rPr>
          <w:rFonts w:eastAsia="Times New Roman" w:cs="Arial" w:ascii="Arial" w:hAnsi="Arial"/>
          <w:b/>
          <w:color w:val="000000"/>
          <w:kern w:val="0"/>
          <w:lang w:eastAsia="pt-BR" w:bidi="ar-SA"/>
        </w:rPr>
        <w:t>NÃO FORAM</w:t>
      </w:r>
      <w:r>
        <w:rPr>
          <w:rFonts w:eastAsia="Times New Roman" w:cs="Arial" w:ascii="Arial" w:hAnsi="Arial"/>
          <w:color w:val="000000"/>
          <w:kern w:val="0"/>
          <w:lang w:eastAsia="pt-BR" w:bidi="ar-SA"/>
        </w:rPr>
        <w:t xml:space="preserve"> utilizadas.</w:t>
      </w:r>
    </w:p>
    <w:p>
      <w:pPr>
        <w:pStyle w:val="Normal"/>
        <w:widowControl/>
        <w:suppressAutoHyphens w:val="false"/>
        <w:spacing w:lineRule="auto" w:line="360"/>
        <w:ind w:firstLine="708" w:end="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t xml:space="preserve">Declaro ainda que </w:t>
      </w:r>
      <w:r>
        <w:rPr>
          <w:rFonts w:eastAsia="Times New Roman" w:cs="Arial" w:ascii="Arial" w:hAnsi="Arial"/>
          <w:b/>
          <w:bCs/>
          <w:color w:val="000000"/>
          <w:kern w:val="0"/>
          <w:lang w:eastAsia="pt-BR" w:bidi="ar-SA"/>
        </w:rPr>
        <w:t>NÃO</w:t>
      </w:r>
      <w:r>
        <w:rPr>
          <w:rFonts w:eastAsia="Times New Roman" w:cs="Arial" w:ascii="Arial" w:hAnsi="Arial"/>
          <w:bCs/>
          <w:color w:val="000000"/>
          <w:kern w:val="0"/>
          <w:lang w:eastAsia="pt-BR" w:bidi="ar-SA"/>
        </w:rPr>
        <w:t xml:space="preserve"> foi gerado conteúdo original por IA apresentado como de autoria intelectual própria</w:t>
      </w:r>
      <w:r>
        <w:rPr>
          <w:rFonts w:eastAsia="Times New Roman" w:cs="Arial" w:ascii="Arial" w:hAnsi="Arial"/>
          <w:color w:val="000000"/>
          <w:kern w:val="0"/>
          <w:lang w:eastAsia="pt-BR" w:bidi="ar-SA"/>
        </w:rPr>
        <w:t xml:space="preserve">, respeitando os princípios de honestidade intelectual e as diretrizes da </w:t>
      </w:r>
      <w:r>
        <w:rPr>
          <w:rFonts w:eastAsia="Times New Roman" w:cs="Arial" w:ascii="Arial" w:hAnsi="Arial"/>
          <w:bCs/>
          <w:color w:val="000000"/>
          <w:kern w:val="0"/>
          <w:lang w:eastAsia="pt-BR" w:bidi="ar-SA"/>
        </w:rPr>
        <w:t>Portaria nº 2.664/2026 do CNPq</w:t>
      </w:r>
      <w:r>
        <w:rPr>
          <w:rFonts w:eastAsia="Times New Roman" w:cs="Arial" w:ascii="Arial" w:hAnsi="Arial"/>
          <w:color w:val="000000"/>
          <w:kern w:val="0"/>
          <w:lang w:eastAsia="pt-BR" w:bidi="ar-SA"/>
        </w:rPr>
        <w:t xml:space="preserve">. </w:t>
      </w:r>
    </w:p>
    <w:p>
      <w:pPr>
        <w:pStyle w:val="Normal"/>
        <w:widowControl/>
        <w:suppressAutoHyphens w:val="false"/>
        <w:spacing w:lineRule="auto" w:line="360"/>
        <w:ind w:firstLine="708" w:end="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t>Assumo total responsabilidade autoral pela integridade, exatidão e eventuais imprecisões do conteúdo final do trabalho.</w:t>
      </w:r>
    </w:p>
    <w:p>
      <w:pPr>
        <w:pStyle w:val="Normal"/>
        <w:widowControl/>
        <w:suppressAutoHyphens w:val="false"/>
        <w:spacing w:lineRule="auto" w:line="360"/>
        <w:textAlignment w:val="auto"/>
        <w:rPr>
          <w:rFonts w:ascii="Arial" w:hAnsi="Arial" w:eastAsia="Times New Roman" w:cs="Arial"/>
          <w:bCs/>
          <w:color w:val="000000"/>
          <w:kern w:val="0"/>
          <w:lang w:eastAsia="pt-BR" w:bidi="ar-SA"/>
        </w:rPr>
      </w:pPr>
      <w:r>
        <w:rPr>
          <w:rFonts w:eastAsia="Times New Roman" w:cs="Arial" w:ascii="Arial" w:hAnsi="Arial"/>
          <w:bCs/>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both"/>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r>
    </w:p>
    <w:p>
      <w:pPr>
        <w:pStyle w:val="Normal"/>
        <w:widowControl/>
        <w:suppressAutoHyphens w:val="false"/>
        <w:spacing w:lineRule="auto" w:line="360"/>
        <w:jc w:val="center"/>
        <w:textAlignment w:val="auto"/>
        <w:rPr>
          <w:rFonts w:ascii="Arial" w:hAnsi="Arial" w:eastAsia="Times New Roman" w:cs="Arial"/>
          <w:color w:val="000000"/>
          <w:kern w:val="0"/>
          <w:lang w:eastAsia="pt-BR" w:bidi="ar-SA"/>
        </w:rPr>
      </w:pPr>
      <w:r>
        <w:rPr>
          <w:rFonts w:eastAsia="Times New Roman" w:cs="Arial" w:ascii="Arial" w:hAnsi="Arial"/>
          <w:color w:val="000000"/>
          <w:kern w:val="0"/>
          <w:lang w:eastAsia="pt-BR" w:bidi="ar-SA"/>
        </w:rPr>
        <w:t>Mineiros/GO, ___ de _______________ de 2026</w:t>
      </w:r>
    </w:p>
    <w:p>
      <w:pPr>
        <w:pStyle w:val="Default"/>
        <w:spacing w:lineRule="auto" w:line="360"/>
        <w:jc w:val="both"/>
        <w:rPr>
          <w:rFonts w:ascii="Arial" w:hAnsi="Arial" w:cs="Arial"/>
        </w:rPr>
      </w:pPr>
      <w:r>
        <w:rPr>
          <w:rFonts w:cs="Arial" w:ascii="Arial" w:hAnsi="Arial"/>
        </w:rPr>
      </w:r>
    </w:p>
    <w:p>
      <w:pPr>
        <w:pStyle w:val="Default"/>
        <w:spacing w:lineRule="auto" w:line="360"/>
        <w:jc w:val="both"/>
        <w:rPr>
          <w:rFonts w:ascii="Arial" w:hAnsi="Arial" w:cs="Arial"/>
        </w:rPr>
      </w:pPr>
      <w:r>
        <w:rPr>
          <w:rFonts w:cs="Arial" w:ascii="Arial" w:hAnsi="Arial"/>
        </w:rPr>
      </w:r>
    </w:p>
    <w:p>
      <w:pPr>
        <w:pStyle w:val="Default"/>
        <w:spacing w:lineRule="auto" w:line="360"/>
        <w:jc w:val="center"/>
        <w:rPr>
          <w:rFonts w:ascii="Arial" w:hAnsi="Arial" w:cs="Arial"/>
        </w:rPr>
      </w:pPr>
      <w:r>
        <w:rPr>
          <w:rFonts w:cs="Arial" w:ascii="Arial" w:hAnsi="Arial"/>
        </w:rPr>
        <w:t>_____________________________________</w:t>
      </w:r>
    </w:p>
    <w:p>
      <w:pPr>
        <w:pStyle w:val="Default"/>
        <w:spacing w:lineRule="auto" w:line="360"/>
        <w:jc w:val="center"/>
        <w:rPr>
          <w:rFonts w:ascii="Arial" w:hAnsi="Arial" w:cs="Arial"/>
          <w:highlight w:val="yellow"/>
        </w:rPr>
      </w:pPr>
      <w:r>
        <w:rPr>
          <w:rFonts w:cs="Arial" w:ascii="Arial" w:hAnsi="Arial"/>
          <w:highlight w:val="yellow"/>
        </w:rPr>
        <w:t>Nome do aluno (e assinatura)</w:t>
      </w:r>
    </w:p>
    <w:p>
      <w:pPr>
        <w:pStyle w:val="Default"/>
        <w:spacing w:lineRule="auto" w:line="360"/>
        <w:rPr>
          <w:rFonts w:ascii="Arial" w:hAnsi="Arial" w:cs="Arial"/>
        </w:rPr>
      </w:pPr>
      <w:r>
        <w:rPr>
          <w:rFonts w:cs="Arial" w:ascii="Arial" w:hAnsi="Arial"/>
        </w:rPr>
      </w:r>
    </w:p>
    <w:sectPr>
      <w:headerReference w:type="even" r:id="rId3"/>
      <w:headerReference w:type="default" r:id="rId4"/>
      <w:headerReference w:type="first" r:id="rId5"/>
      <w:type w:val="nextPage"/>
      <w:pgSz w:w="11906" w:h="16838"/>
      <w:pgMar w:left="1701" w:right="1134" w:gutter="0" w:header="426" w:top="1701" w:footer="0"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ourier New">
    <w:charset w:val="00" w:characterSet="windows-1252"/>
    <w:family w:val="roman"/>
    <w:pitch w:val="variable"/>
  </w:font>
  <w:font w:name="Wingdings">
    <w:charset w:val="02"/>
    <w:family w:val="roman"/>
    <w:pitch w:val="variable"/>
  </w:font>
  <w:font w:name="Tahoma">
    <w:charset w:val="00" w:characterSet="windows-1252"/>
    <w:family w:val="swiss"/>
    <w:pitch w:val="variable"/>
  </w:font>
  <w:font w:name="ArialMT">
    <w:altName w:val="Times New Roman"/>
    <w:charset w:val="00" w:characterSet="windows-1252"/>
    <w:family w:val="roman"/>
    <w:pitch w:val="variable"/>
  </w:font>
  <w:font w:name="Calibri Light">
    <w:charset w:val="00" w:characterSet="windows-1252"/>
    <w:family w:val="swiss"/>
    <w:pitch w:val="variable"/>
  </w:font>
  <w:font w:name="Liberation Sans">
    <w:altName w:val="Arial"/>
    <w:charset w:val="00" w:characterSet="windows-1252"/>
    <w:family w:val="swiss"/>
    <w:pitch w:val="variable"/>
  </w:font>
  <w:font w:name="Liberation Sans">
    <w:altName w:val="Arial"/>
    <w:charset w:val="00" w:characterSet="windows-1252"/>
    <w:family w:val="roman"/>
    <w:pitch w:val="variable"/>
  </w:font>
  <w:font w:name="Calibri">
    <w:charset w:val="00" w:characterSet="windows-1252"/>
    <w:family w:val="swiss"/>
    <w:pitch w:val="variable"/>
  </w:font>
  <w:font w:name="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16"/>
        <w:szCs w:val="16"/>
      </w:rPr>
    </w:pPr>
    <w:r>
      <w:rPr/>
      <w:drawing>
        <wp:inline distT="0" distB="0" distL="0" distR="0">
          <wp:extent cx="1783080" cy="415925"/>
          <wp:effectExtent l="0" t="0" r="0" b="0"/>
          <wp:docPr id="2"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7"/>
                  <pic:cNvPicPr>
                    <a:picLocks noChangeAspect="1" noChangeArrowheads="1"/>
                  </pic:cNvPicPr>
                </pic:nvPicPr>
                <pic:blipFill>
                  <a:blip r:embed="rId1"/>
                  <a:srcRect l="-58" t="-251" r="-58" b="-251"/>
                  <a:stretch>
                    <a:fillRect/>
                  </a:stretch>
                </pic:blipFill>
                <pic:spPr bwMode="auto">
                  <a:xfrm>
                    <a:off x="0" y="0"/>
                    <a:ext cx="1783080" cy="415925"/>
                  </a:xfrm>
                  <a:prstGeom prst="rect">
                    <a:avLst/>
                  </a:prstGeom>
                  <a:noFill/>
                </pic:spPr>
              </pic:pic>
            </a:graphicData>
          </a:graphic>
        </wp:inline>
      </w:drawing>
    </w:r>
  </w:p>
  <w:p>
    <w:pPr>
      <w:pStyle w:val="Footer"/>
      <w:tabs>
        <w:tab w:val="right" w:pos="9214" w:leader="none"/>
      </w:tabs>
      <w:jc w:val="center"/>
      <w:rPr>
        <w:rFonts w:ascii="Arial" w:hAnsi="Arial" w:cs="Arial"/>
        <w:b/>
        <w:sz w:val="18"/>
        <w:szCs w:val="18"/>
      </w:rPr>
    </w:pPr>
    <w:r>
      <w:rPr>
        <w:rFonts w:cs="Arial" w:ascii="Arial" w:hAnsi="Arial"/>
        <w:b/>
        <w:sz w:val="18"/>
        <w:szCs w:val="18"/>
      </w:rPr>
      <w:t>Centro Universitário de Mineiros</w:t>
    </w:r>
  </w:p>
  <w:p>
    <w:pPr>
      <w:pStyle w:val="Footer"/>
      <w:tabs>
        <w:tab w:val="right" w:pos="9214" w:leader="none"/>
      </w:tabs>
      <w:jc w:val="center"/>
      <w:rPr>
        <w:rFonts w:ascii="Arial" w:hAnsi="Arial" w:cs="Arial"/>
        <w:sz w:val="16"/>
        <w:szCs w:val="16"/>
      </w:rPr>
    </w:pPr>
    <w:r>
      <w:rPr>
        <w:rFonts w:cs="Arial" w:ascii="Arial" w:hAnsi="Arial"/>
        <w:sz w:val="16"/>
        <w:szCs w:val="16"/>
      </w:rPr>
      <w:t xml:space="preserve">Unidade Básica das </w:t>
    </w:r>
    <w:r>
      <w:rPr>
        <w:rFonts w:cs="Arial" w:ascii="Arial" w:hAnsi="Arial"/>
        <w:sz w:val="16"/>
        <w:szCs w:val="16"/>
        <w:shd w:fill="FFFF00" w:val="clear"/>
      </w:rPr>
      <w:t>******</w:t>
    </w:r>
    <w:r>
      <w:rPr>
        <w:rFonts w:cs="Arial" w:ascii="Arial" w:hAnsi="Arial"/>
        <w:sz w:val="16"/>
        <w:szCs w:val="16"/>
      </w:rPr>
      <w:t xml:space="preserve"> – Curso de </w:t>
    </w:r>
    <w:r>
      <w:rPr>
        <w:rFonts w:cs="Arial" w:ascii="Arial" w:hAnsi="Arial"/>
        <w:sz w:val="16"/>
        <w:szCs w:val="16"/>
        <w:shd w:fill="FFFF00" w:val="clear"/>
      </w:rPr>
      <w:t>*******</w:t>
    </w:r>
  </w:p>
  <w:p>
    <w:pPr>
      <w:pStyle w:val="Footer"/>
      <w:tabs>
        <w:tab w:val="right" w:pos="9214" w:leader="none"/>
      </w:tabs>
      <w:rPr>
        <w:rFonts w:ascii="Arial" w:hAnsi="Arial" w:cs="Arial"/>
        <w:sz w:val="18"/>
        <w:szCs w:val="18"/>
      </w:rPr>
    </w:pPr>
    <w:r>
      <w:rPr>
        <w:rFonts w:cs="Arial" w:ascii="Arial" w:hAnsi="Arial"/>
        <w:sz w:val="18"/>
        <w:szCs w:val="1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16"/>
        <w:szCs w:val="16"/>
      </w:rPr>
    </w:pPr>
    <w:r>
      <w:rPr/>
      <w:drawing>
        <wp:inline distT="0" distB="0" distL="0" distR="0">
          <wp:extent cx="1783080" cy="415925"/>
          <wp:effectExtent l="0" t="0" r="0" b="0"/>
          <wp:docPr id="3"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7"/>
                  <pic:cNvPicPr>
                    <a:picLocks noChangeAspect="1" noChangeArrowheads="1"/>
                  </pic:cNvPicPr>
                </pic:nvPicPr>
                <pic:blipFill>
                  <a:blip r:embed="rId1"/>
                  <a:srcRect l="-58" t="-251" r="-58" b="-251"/>
                  <a:stretch>
                    <a:fillRect/>
                  </a:stretch>
                </pic:blipFill>
                <pic:spPr bwMode="auto">
                  <a:xfrm>
                    <a:off x="0" y="0"/>
                    <a:ext cx="1783080" cy="415925"/>
                  </a:xfrm>
                  <a:prstGeom prst="rect">
                    <a:avLst/>
                  </a:prstGeom>
                  <a:noFill/>
                </pic:spPr>
              </pic:pic>
            </a:graphicData>
          </a:graphic>
        </wp:inline>
      </w:drawing>
    </w:r>
  </w:p>
  <w:p>
    <w:pPr>
      <w:pStyle w:val="Footer"/>
      <w:tabs>
        <w:tab w:val="right" w:pos="9214" w:leader="none"/>
      </w:tabs>
      <w:jc w:val="center"/>
      <w:rPr>
        <w:rFonts w:ascii="Arial" w:hAnsi="Arial" w:cs="Arial"/>
        <w:b/>
        <w:sz w:val="18"/>
        <w:szCs w:val="18"/>
      </w:rPr>
    </w:pPr>
    <w:r>
      <w:rPr>
        <w:rFonts w:cs="Arial" w:ascii="Arial" w:hAnsi="Arial"/>
        <w:b/>
        <w:sz w:val="18"/>
        <w:szCs w:val="18"/>
      </w:rPr>
      <w:t>Centro Universitário de Mineiros</w:t>
    </w:r>
  </w:p>
  <w:p>
    <w:pPr>
      <w:pStyle w:val="Footer"/>
      <w:tabs>
        <w:tab w:val="right" w:pos="9214" w:leader="none"/>
      </w:tabs>
      <w:jc w:val="center"/>
      <w:rPr>
        <w:rFonts w:ascii="Arial" w:hAnsi="Arial" w:cs="Arial"/>
        <w:sz w:val="16"/>
        <w:szCs w:val="16"/>
      </w:rPr>
    </w:pPr>
    <w:r>
      <w:rPr>
        <w:rFonts w:cs="Arial" w:ascii="Arial" w:hAnsi="Arial"/>
        <w:sz w:val="16"/>
        <w:szCs w:val="16"/>
      </w:rPr>
      <w:t xml:space="preserve">Unidade Básica das </w:t>
    </w:r>
    <w:r>
      <w:rPr>
        <w:rFonts w:cs="Arial" w:ascii="Arial" w:hAnsi="Arial"/>
        <w:sz w:val="16"/>
        <w:szCs w:val="16"/>
        <w:shd w:fill="FFFF00" w:val="clear"/>
      </w:rPr>
      <w:t>******</w:t>
    </w:r>
    <w:r>
      <w:rPr>
        <w:rFonts w:cs="Arial" w:ascii="Arial" w:hAnsi="Arial"/>
        <w:sz w:val="16"/>
        <w:szCs w:val="16"/>
      </w:rPr>
      <w:t xml:space="preserve"> – Curso de </w:t>
    </w:r>
    <w:r>
      <w:rPr>
        <w:rFonts w:cs="Arial" w:ascii="Arial" w:hAnsi="Arial"/>
        <w:sz w:val="16"/>
        <w:szCs w:val="16"/>
        <w:shd w:fill="FFFF00" w:val="clear"/>
      </w:rPr>
      <w:t>*******</w:t>
    </w:r>
  </w:p>
  <w:p>
    <w:pPr>
      <w:pStyle w:val="Footer"/>
      <w:tabs>
        <w:tab w:val="right" w:pos="9214" w:leader="none"/>
      </w:tabs>
      <w:rPr>
        <w:rFonts w:ascii="Arial" w:hAnsi="Arial" w:cs="Arial"/>
        <w:sz w:val="18"/>
        <w:szCs w:val="18"/>
      </w:rPr>
    </w:pPr>
    <w:r>
      <w:rPr>
        <w:rFonts w:cs="Arial" w:ascii="Arial" w:hAnsi="Arial"/>
        <w:sz w:val="18"/>
        <w:szCs w:val="1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lvl>
    <w:lvl w:ilvl="1">
      <w:start w:val="1"/>
      <w:numFmt w:val="none"/>
      <w:suff w:val="nothing"/>
      <w:lvlText w:val=""/>
      <w:lvlJc w:val="start"/>
      <w:pPr>
        <w:tabs>
          <w:tab w:val="num" w:pos="0"/>
        </w:tabs>
        <w:ind w:start="576" w:hanging="576"/>
      </w:pPr>
      <w:rPr/>
    </w:lvl>
    <w:lvl w:ilvl="2">
      <w:start w:val="1"/>
      <w:numFmt w:val="none"/>
      <w:suff w:val="nothing"/>
      <w:lvlText w:val=""/>
      <w:lvlJc w:val="start"/>
      <w:pPr>
        <w:tabs>
          <w:tab w:val="num" w:pos="0"/>
        </w:tabs>
        <w:ind w:start="720" w:hanging="720"/>
      </w:pPr>
      <w:rPr/>
    </w:lvl>
    <w:lvl w:ilvl="3">
      <w:start w:val="1"/>
      <w:numFmt w:val="none"/>
      <w:suff w:val="nothing"/>
      <w:lvlText w:val=""/>
      <w:lvlJc w:val="start"/>
      <w:pPr>
        <w:tabs>
          <w:tab w:val="num" w:pos="0"/>
        </w:tabs>
        <w:ind w:start="864" w:hanging="864"/>
      </w:pPr>
      <w:rPr/>
    </w:lvl>
    <w:lvl w:ilvl="4">
      <w:start w:val="1"/>
      <w:numFmt w:val="none"/>
      <w:suff w:val="nothing"/>
      <w:lvlText w:val=""/>
      <w:lvlJc w:val="start"/>
      <w:pPr>
        <w:tabs>
          <w:tab w:val="num" w:pos="0"/>
        </w:tabs>
        <w:ind w:start="1008" w:hanging="1008"/>
      </w:pPr>
      <w:rPr/>
    </w:lvl>
    <w:lvl w:ilvl="5">
      <w:start w:val="1"/>
      <w:numFmt w:val="none"/>
      <w:suff w:val="nothing"/>
      <w:lvlText w:val=""/>
      <w:lvlJc w:val="start"/>
      <w:pPr>
        <w:tabs>
          <w:tab w:val="num" w:pos="0"/>
        </w:tabs>
        <w:ind w:start="1152" w:hanging="1152"/>
      </w:pPr>
      <w:rPr/>
    </w:lvl>
    <w:lvl w:ilvl="6">
      <w:start w:val="1"/>
      <w:numFmt w:val="none"/>
      <w:suff w:val="nothing"/>
      <w:lvlText w:val=""/>
      <w:lvlJc w:val="start"/>
      <w:pPr>
        <w:tabs>
          <w:tab w:val="num" w:pos="0"/>
        </w:tabs>
        <w:ind w:start="1296" w:hanging="1296"/>
      </w:pPr>
      <w:rPr/>
    </w:lvl>
    <w:lvl w:ilvl="7">
      <w:start w:val="1"/>
      <w:numFmt w:val="none"/>
      <w:suff w:val="nothing"/>
      <w:lvlText w:val=""/>
      <w:lvlJc w:val="start"/>
      <w:pPr>
        <w:tabs>
          <w:tab w:val="num" w:pos="0"/>
        </w:tabs>
        <w:ind w:start="1440" w:hanging="1440"/>
      </w:pPr>
      <w:rPr/>
    </w:lvl>
    <w:lvl w:ilvl="8">
      <w:start w:val="1"/>
      <w:numFmt w:val="none"/>
      <w:suff w:val="nothing"/>
      <w:lvlText w:val=""/>
      <w:lvlJc w:val="start"/>
      <w:pPr>
        <w:tabs>
          <w:tab w:val="num" w:pos="0"/>
        </w:tabs>
        <w:ind w:start="1584" w:hanging="1584"/>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isplayBackgroundShape/>
  <w:defaultTabStop w:val="708"/>
  <w:autoHyphenation w:val="true"/>
  <w:hyphenationZone w:val="0"/>
  <w:compat>
    <w:adjustLineHeightInTable/>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pt-BR"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textAlignment w:val="baseline"/>
    </w:pPr>
    <w:rPr>
      <w:rFonts w:ascii="Liberation Serif;Times New Roman" w:hAnsi="Liberation Serif;Times New Roman" w:eastAsia="WenQuanYi Micro Hei;MS Gothic" w:cs="Lohit Hindi;MS Gothic"/>
      <w:color w:val="00000A"/>
      <w:kern w:val="2"/>
      <w:sz w:val="24"/>
      <w:szCs w:val="24"/>
      <w:lang w:val="pt-BR" w:eastAsia="zh-CN" w:bidi="hi-IN"/>
    </w:rPr>
  </w:style>
  <w:style w:type="paragraph" w:styleId="Heading1">
    <w:name w:val="heading 1"/>
    <w:basedOn w:val="Ttulo1"/>
    <w:next w:val="BodyText"/>
    <w:qFormat/>
    <w:pPr>
      <w:numPr>
        <w:ilvl w:val="0"/>
        <w:numId w:val="1"/>
      </w:numPr>
      <w:outlineLvl w:val="0"/>
    </w:pPr>
    <w:rPr/>
  </w:style>
  <w:style w:type="paragraph" w:styleId="Heading2">
    <w:name w:val="heading 2"/>
    <w:basedOn w:val="Ttulo1"/>
    <w:next w:val="BodyText"/>
    <w:qFormat/>
    <w:pPr>
      <w:numPr>
        <w:ilvl w:val="1"/>
        <w:numId w:val="1"/>
      </w:numPr>
      <w:outlineLvl w:val="1"/>
    </w:pPr>
    <w:rPr/>
  </w:style>
  <w:style w:type="paragraph" w:styleId="Heading3">
    <w:name w:val="heading 3"/>
    <w:basedOn w:val="Normal"/>
    <w:next w:val="BodyText"/>
    <w:qFormat/>
    <w:pPr>
      <w:keepNext w:val="true"/>
      <w:numPr>
        <w:ilvl w:val="2"/>
        <w:numId w:val="1"/>
      </w:numPr>
      <w:spacing w:before="240" w:after="60"/>
      <w:outlineLvl w:val="2"/>
    </w:pPr>
    <w:rPr>
      <w:rFonts w:ascii="Cambria" w:hAnsi="Cambria" w:eastAsia="Times New Roman" w:cs="Mangal;Courier New"/>
      <w:b/>
      <w:bCs/>
      <w:sz w:val="26"/>
      <w:szCs w:val="23"/>
    </w:rPr>
  </w:style>
  <w:style w:type="character" w:styleId="WW8Num2z0">
    <w:name w:val="WW8Num2z0"/>
    <w:qFormat/>
    <w:rPr>
      <w:rFonts w:ascii="Symbol" w:hAnsi="Symbol" w:cs="Symbol"/>
      <w:sz w:val="20"/>
    </w:rPr>
  </w:style>
  <w:style w:type="character" w:styleId="WW8Num2z1">
    <w:name w:val="WW8Num2z1"/>
    <w:qFormat/>
    <w:rPr>
      <w:rFonts w:ascii="Courier New" w:hAnsi="Courier New" w:cs="Courier New"/>
      <w:sz w:val="20"/>
    </w:rPr>
  </w:style>
  <w:style w:type="character" w:styleId="WW8Num2z2">
    <w:name w:val="WW8Num2z2"/>
    <w:qFormat/>
    <w:rPr>
      <w:rFonts w:ascii="Wingdings" w:hAnsi="Wingdings" w:cs="Wingdings"/>
      <w:sz w:val="20"/>
    </w:rPr>
  </w:style>
  <w:style w:type="character" w:styleId="Fontepargpadro">
    <w:name w:val="Fonte parág. padrão"/>
    <w:qFormat/>
    <w:rPr/>
  </w:style>
  <w:style w:type="character" w:styleId="DefaultParagraphFont">
    <w:name w:val="Default Paragraph Font"/>
    <w:qFormat/>
    <w:rPr/>
  </w:style>
  <w:style w:type="character" w:styleId="Ttulo3Char">
    <w:name w:val="Título 3 Char"/>
    <w:qFormat/>
    <w:rPr>
      <w:rFonts w:ascii="Cambria" w:hAnsi="Cambria" w:eastAsia="Times New Roman" w:cs="Mangal;Courier New"/>
      <w:b/>
      <w:bCs/>
      <w:sz w:val="26"/>
      <w:szCs w:val="23"/>
    </w:rPr>
  </w:style>
  <w:style w:type="character" w:styleId="RodapChar">
    <w:name w:val="Rodapé Char"/>
    <w:qFormat/>
    <w:rPr>
      <w:rFonts w:ascii="Times New Roman" w:hAnsi="Times New Roman" w:eastAsia="Arial Unicode MS" w:cs="Mangal;Courier New"/>
      <w:sz w:val="24"/>
      <w:szCs w:val="21"/>
    </w:rPr>
  </w:style>
  <w:style w:type="character" w:styleId="TextodenotaderodapChar">
    <w:name w:val="Texto de nota de rodapé Char"/>
    <w:qFormat/>
    <w:rPr>
      <w:rFonts w:ascii="Times New Roman" w:hAnsi="Times New Roman" w:eastAsia="Arial Unicode MS" w:cs="Mangal;Courier New"/>
      <w:sz w:val="20"/>
      <w:szCs w:val="18"/>
    </w:rPr>
  </w:style>
  <w:style w:type="character" w:styleId="Caracteresdenotaderodapuser">
    <w:name w:val="Caracteres de nota de rodapé (user)"/>
    <w:qFormat/>
    <w:rPr>
      <w:vertAlign w:val="superscript"/>
    </w:rPr>
  </w:style>
  <w:style w:type="character" w:styleId="Caracteresdenotaderodap">
    <w:name w:val="Caracteres de nota de rodapé"/>
    <w:qFormat/>
    <w:rPr>
      <w:vertAlign w:val="superscript"/>
    </w:rPr>
  </w:style>
  <w:style w:type="character" w:styleId="FootnoteReference">
    <w:name w:val="footnote reference"/>
    <w:rPr>
      <w:vertAlign w:val="superscript"/>
    </w:rPr>
  </w:style>
  <w:style w:type="character" w:styleId="CabealhoChar">
    <w:name w:val="Cabeçalho Char"/>
    <w:qFormat/>
    <w:rPr>
      <w:rFonts w:ascii="Times New Roman" w:hAnsi="Times New Roman" w:eastAsia="Arial Unicode MS" w:cs="Mangal;Courier New"/>
      <w:sz w:val="24"/>
      <w:szCs w:val="21"/>
    </w:rPr>
  </w:style>
  <w:style w:type="character" w:styleId="TextodenotadefimChar">
    <w:name w:val="Texto de nota de fim Char"/>
    <w:qFormat/>
    <w:rPr>
      <w:rFonts w:ascii="Times New Roman" w:hAnsi="Times New Roman" w:eastAsia="Arial Unicode MS" w:cs="Mangal;Courier New"/>
      <w:sz w:val="18"/>
      <w:szCs w:val="18"/>
    </w:rPr>
  </w:style>
  <w:style w:type="character" w:styleId="Caracteresdenotadefimuser">
    <w:name w:val="Caracteres de nota de fim (user)"/>
    <w:qFormat/>
    <w:rPr>
      <w:vertAlign w:val="superscript"/>
    </w:rPr>
  </w:style>
  <w:style w:type="character" w:styleId="Caracteresdenotadefim">
    <w:name w:val="Caracteres de nota de fim"/>
    <w:qFormat/>
    <w:rPr>
      <w:vertAlign w:val="superscript"/>
    </w:rPr>
  </w:style>
  <w:style w:type="character" w:styleId="EndnoteReference">
    <w:name w:val="endnote reference"/>
    <w:rPr>
      <w:vertAlign w:val="superscript"/>
    </w:rPr>
  </w:style>
  <w:style w:type="character" w:styleId="Refdecomentrio1">
    <w:name w:val="Ref. de comentário1"/>
    <w:qFormat/>
    <w:rPr>
      <w:sz w:val="16"/>
      <w:szCs w:val="16"/>
    </w:rPr>
  </w:style>
  <w:style w:type="character" w:styleId="TextodebaloChar">
    <w:name w:val="Texto de balão Char"/>
    <w:qFormat/>
    <w:rPr>
      <w:rFonts w:ascii="Tahoma" w:hAnsi="Tahoma" w:eastAsia="Arial Unicode MS" w:cs="Mangal;Courier New"/>
      <w:sz w:val="16"/>
      <w:szCs w:val="14"/>
    </w:rPr>
  </w:style>
  <w:style w:type="character" w:styleId="WW-Caracteresdenotaderodap">
    <w:name w:val="WW-Caracteres de nota de rodapé"/>
    <w:qFormat/>
    <w:rPr/>
  </w:style>
  <w:style w:type="character" w:styleId="WW-Caracteresdenotadefim">
    <w:name w:val="WW-Caracteres de nota de fim"/>
    <w:qFormat/>
    <w:rPr/>
  </w:style>
  <w:style w:type="character" w:styleId="Refdenotaderodap">
    <w:name w:val="Ref. de nota de rodapé"/>
    <w:qFormat/>
    <w:rPr>
      <w:vertAlign w:val="superscript"/>
    </w:rPr>
  </w:style>
  <w:style w:type="character" w:styleId="Refdenotadefim">
    <w:name w:val="Ref. de nota de fim"/>
    <w:qFormat/>
    <w:rPr>
      <w:vertAlign w:val="superscript"/>
    </w:rPr>
  </w:style>
  <w:style w:type="character" w:styleId="fontstyle01">
    <w:name w:val="fontstyle01"/>
    <w:qFormat/>
    <w:rPr>
      <w:rFonts w:ascii="ArialMT;Times New Roman" w:hAnsi="ArialMT;Times New Roman" w:cs="ArialMT;Times New Roman"/>
      <w:b w:val="false"/>
      <w:bCs w:val="false"/>
      <w:i w:val="false"/>
      <w:iCs w:val="false"/>
      <w:color w:val="000000"/>
      <w:sz w:val="24"/>
      <w:szCs w:val="24"/>
    </w:rPr>
  </w:style>
  <w:style w:type="character" w:styleId="Strong">
    <w:name w:val="Strong"/>
    <w:qFormat/>
    <w:rPr>
      <w:b/>
      <w:bCs/>
    </w:rPr>
  </w:style>
  <w:style w:type="character" w:styleId="rynqvb">
    <w:name w:val="rynqvb"/>
    <w:qFormat/>
    <w:rPr/>
  </w:style>
  <w:style w:type="character" w:styleId="TtuloChar">
    <w:name w:val="Título Char"/>
    <w:qFormat/>
    <w:rPr>
      <w:rFonts w:ascii="Calibri Light" w:hAnsi="Calibri Light" w:eastAsia="Times New Roman" w:cs="Mangal;Courier New"/>
      <w:b/>
      <w:bCs/>
      <w:color w:val="00000A"/>
      <w:kern w:val="2"/>
      <w:sz w:val="32"/>
      <w:szCs w:val="29"/>
    </w:rPr>
  </w:style>
  <w:style w:type="character" w:styleId="t286pc">
    <w:name w:val="t286pc"/>
    <w:qFormat/>
    <w:rPr/>
  </w:style>
  <w:style w:type="character" w:styleId="Hyperlink">
    <w:name w:val="Hyperlink"/>
    <w:rPr>
      <w:color w:val="0000FF"/>
      <w:u w:val="single"/>
    </w:rPr>
  </w:style>
  <w:style w:type="paragraph" w:styleId="Ttulo">
    <w:name w:val="Título"/>
    <w:basedOn w:val="Normal"/>
    <w:next w:val="Normal"/>
    <w:qFormat/>
    <w:pPr>
      <w:spacing w:before="240" w:after="60"/>
      <w:jc w:val="center"/>
      <w:outlineLvl w:val="0"/>
    </w:pPr>
    <w:rPr>
      <w:rFonts w:ascii="Calibri Light" w:hAnsi="Calibri Light" w:eastAsia="Times New Roman" w:cs="Mangal;Courier New"/>
      <w:b/>
      <w:bCs/>
      <w:kern w:val="2"/>
      <w:sz w:val="32"/>
      <w:szCs w:val="29"/>
    </w:rPr>
  </w:style>
  <w:style w:type="paragraph" w:styleId="BodyText">
    <w:name w:val="Body Text"/>
    <w:basedOn w:val="Normal"/>
    <w:pPr>
      <w:spacing w:lineRule="auto" w:line="288" w:before="0" w:after="140"/>
    </w:pPr>
    <w:rPr/>
  </w:style>
  <w:style w:type="paragraph" w:styleId="List">
    <w:name w:val="List"/>
    <w:basedOn w:val="BodyText"/>
    <w:pPr/>
    <w:rPr>
      <w:rFonts w:cs="FreeSans;MS Gothic"/>
    </w:rPr>
  </w:style>
  <w:style w:type="paragraph" w:styleId="Caption">
    <w:name w:val="caption"/>
    <w:basedOn w:val="Normal"/>
    <w:qFormat/>
    <w:pPr>
      <w:suppressLineNumbers/>
      <w:spacing w:before="120" w:after="120"/>
    </w:pPr>
    <w:rPr>
      <w:rFonts w:cs="FreeSans;MS Gothic"/>
      <w:i/>
      <w:iCs/>
      <w:sz w:val="24"/>
      <w:szCs w:val="24"/>
    </w:rPr>
  </w:style>
  <w:style w:type="paragraph" w:styleId="ndice">
    <w:name w:val="Índice"/>
    <w:basedOn w:val="Normal"/>
    <w:qFormat/>
    <w:pPr>
      <w:suppressLineNumbers/>
    </w:pPr>
    <w:rPr>
      <w:rFonts w:cs="FreeSans;MS Gothic"/>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Ttulo1">
    <w:name w:val="Título1"/>
    <w:basedOn w:val="Normal"/>
    <w:next w:val="BodyText"/>
    <w:qFormat/>
    <w:pPr>
      <w:keepNext w:val="true"/>
      <w:spacing w:before="240" w:after="120"/>
    </w:pPr>
    <w:rPr>
      <w:rFonts w:ascii="Liberation Sans;Arial" w:hAnsi="Liberation Sans;Arial" w:eastAsia="Droid Sans Fallback;MS Gothic" w:cs="FreeSans;MS Gothic"/>
      <w:sz w:val="28"/>
      <w:szCs w:val="28"/>
    </w:rPr>
  </w:style>
  <w:style w:type="paragraph" w:styleId="Corpodetexto1">
    <w:name w:val="Corpo de texto1"/>
    <w:basedOn w:val="Normal"/>
    <w:qFormat/>
    <w:pPr>
      <w:spacing w:lineRule="auto" w:line="288" w:before="0" w:after="140"/>
    </w:pPr>
    <w:rPr/>
  </w:style>
  <w:style w:type="paragraph" w:styleId="Cabealhoerodap">
    <w:name w:val="Cabeçalho e rodapé"/>
    <w:basedOn w:val="Normal"/>
    <w:qFormat/>
    <w:pPr>
      <w:suppressLineNumbers/>
      <w:tabs>
        <w:tab w:val="clear" w:pos="708"/>
        <w:tab w:val="center" w:pos="4819" w:leader="none"/>
        <w:tab w:val="right" w:pos="9638" w:leader="none"/>
      </w:tabs>
    </w:pPr>
    <w:rPr/>
  </w:style>
  <w:style w:type="paragraph" w:styleId="Cabealhoerodapuser">
    <w:name w:val="Cabeçalho e rodapé (user)"/>
    <w:basedOn w:val="Normal"/>
    <w:qFormat/>
    <w:pPr/>
    <w:rPr/>
  </w:style>
  <w:style w:type="paragraph" w:styleId="Footer">
    <w:name w:val="footer"/>
    <w:basedOn w:val="Normal"/>
    <w:pPr>
      <w:tabs>
        <w:tab w:val="clear" w:pos="708"/>
        <w:tab w:val="center" w:pos="4252" w:leader="none"/>
        <w:tab w:val="right" w:pos="8504" w:leader="none"/>
      </w:tabs>
    </w:pPr>
    <w:rPr>
      <w:rFonts w:cs="Mangal;Courier New"/>
      <w:sz w:val="21"/>
      <w:szCs w:val="21"/>
    </w:rPr>
  </w:style>
  <w:style w:type="paragraph" w:styleId="footnotetext1">
    <w:name w:val="footnote text1"/>
    <w:basedOn w:val="Normal"/>
    <w:qFormat/>
    <w:pPr/>
    <w:rPr>
      <w:rFonts w:cs="Mangal;Courier New"/>
      <w:sz w:val="20"/>
      <w:szCs w:val="18"/>
    </w:rPr>
  </w:style>
  <w:style w:type="paragraph" w:styleId="Header">
    <w:name w:val="header"/>
    <w:basedOn w:val="Normal"/>
    <w:pPr>
      <w:tabs>
        <w:tab w:val="clear" w:pos="708"/>
        <w:tab w:val="center" w:pos="4252" w:leader="none"/>
        <w:tab w:val="right" w:pos="8504" w:leader="none"/>
      </w:tabs>
    </w:pPr>
    <w:rPr>
      <w:rFonts w:cs="Mangal;Courier New"/>
      <w:sz w:val="21"/>
      <w:szCs w:val="21"/>
    </w:rPr>
  </w:style>
  <w:style w:type="paragraph" w:styleId="EndnoteText">
    <w:name w:val="endnote text"/>
    <w:basedOn w:val="Normal"/>
    <w:qFormat/>
    <w:pPr/>
    <w:rPr>
      <w:rFonts w:cs="Mangal;Courier New"/>
      <w:sz w:val="20"/>
      <w:szCs w:val="18"/>
    </w:rPr>
  </w:style>
  <w:style w:type="paragraph" w:styleId="ListParagraph">
    <w:name w:val="List Paragraph"/>
    <w:basedOn w:val="Normal"/>
    <w:qFormat/>
    <w:pPr>
      <w:widowControl/>
      <w:suppressAutoHyphens w:val="false"/>
      <w:spacing w:lineRule="auto" w:line="252" w:before="0" w:after="160"/>
      <w:ind w:hanging="0" w:start="720" w:end="0"/>
      <w:contextualSpacing/>
    </w:pPr>
    <w:rPr>
      <w:rFonts w:ascii="Calibri" w:hAnsi="Calibri" w:cs=";MS Gothic"/>
      <w:sz w:val="22"/>
      <w:szCs w:val="22"/>
      <w:lang w:bidi="ar-SA"/>
    </w:rPr>
  </w:style>
  <w:style w:type="paragraph" w:styleId="Pa2">
    <w:name w:val="Pa2"/>
    <w:basedOn w:val="Normal"/>
    <w:qFormat/>
    <w:pPr>
      <w:widowControl/>
      <w:suppressAutoHyphens w:val="false"/>
      <w:spacing w:lineRule="atLeast" w:line="241"/>
    </w:pPr>
    <w:rPr>
      <w:rFonts w:ascii="Arial" w:hAnsi="Arial" w:eastAsia="Calibri" w:cs="Arial"/>
      <w:lang w:bidi="ar-SA"/>
    </w:rPr>
  </w:style>
  <w:style w:type="paragraph" w:styleId="Padro">
    <w:name w:val="Padrão"/>
    <w:qFormat/>
    <w:pPr>
      <w:widowControl w:val="false"/>
      <w:tabs>
        <w:tab w:val="clear" w:pos="708"/>
        <w:tab w:val="left" w:pos="709" w:leader="none"/>
      </w:tabs>
      <w:suppressAutoHyphens w:val="true"/>
      <w:bidi w:val="0"/>
      <w:spacing w:lineRule="auto" w:line="276" w:before="0" w:after="200"/>
      <w:jc w:val="start"/>
    </w:pPr>
    <w:rPr>
      <w:rFonts w:ascii="Times New Roman" w:hAnsi="Times New Roman" w:eastAsia="Droid Sans Fallback;MS Gothic" w:cs="Lohit Hindi;MS Gothic"/>
      <w:color w:val="00000A"/>
      <w:kern w:val="2"/>
      <w:sz w:val="24"/>
      <w:szCs w:val="24"/>
      <w:lang w:val="pt-BR" w:eastAsia="zh-CN" w:bidi="hi-IN"/>
    </w:rPr>
  </w:style>
  <w:style w:type="paragraph" w:styleId="TableCaption">
    <w:name w:val="Table Caption"/>
    <w:basedOn w:val="Normal"/>
    <w:qFormat/>
    <w:pPr>
      <w:widowControl/>
      <w:suppressAutoHyphens w:val="false"/>
      <w:jc w:val="center"/>
    </w:pPr>
    <w:rPr>
      <w:rFonts w:eastAsia="Times New Roman" w:cs="Times New Roman"/>
      <w:b/>
      <w:sz w:val="20"/>
      <w:lang w:bidi="ar-SA"/>
    </w:rPr>
  </w:style>
  <w:style w:type="paragraph" w:styleId="FigureCaptions">
    <w:name w:val="Figure Captions"/>
    <w:basedOn w:val="Normal"/>
    <w:qFormat/>
    <w:pPr>
      <w:widowControl/>
      <w:suppressAutoHyphens w:val="false"/>
      <w:spacing w:before="40" w:after="200"/>
      <w:jc w:val="center"/>
    </w:pPr>
    <w:rPr>
      <w:rFonts w:eastAsia="Times New Roman" w:cs="Times New Roman"/>
      <w:sz w:val="18"/>
      <w:lang w:bidi="ar-SA"/>
    </w:rPr>
  </w:style>
  <w:style w:type="paragraph" w:styleId="Figura">
    <w:name w:val="Figura"/>
    <w:basedOn w:val="Normal"/>
    <w:qFormat/>
    <w:pPr>
      <w:widowControl/>
      <w:suppressAutoHyphens w:val="false"/>
      <w:spacing w:before="200" w:after="0"/>
      <w:jc w:val="center"/>
    </w:pPr>
    <w:rPr>
      <w:rFonts w:eastAsia="Times New Roman" w:cs="Times New Roman"/>
      <w:sz w:val="20"/>
      <w:lang w:bidi="ar-SA"/>
    </w:rPr>
  </w:style>
  <w:style w:type="paragraph" w:styleId="BalloonText">
    <w:name w:val="Balloon Text"/>
    <w:basedOn w:val="Normal"/>
    <w:qFormat/>
    <w:pPr/>
    <w:rPr>
      <w:rFonts w:ascii="Tahoma" w:hAnsi="Tahoma" w:cs="Mangal;Courier New"/>
      <w:sz w:val="16"/>
      <w:szCs w:val="14"/>
    </w:rPr>
  </w:style>
  <w:style w:type="paragraph" w:styleId="FootnoteText">
    <w:name w:val="footnote text"/>
    <w:basedOn w:val="Normal"/>
    <w:pPr/>
    <w:rPr/>
  </w:style>
  <w:style w:type="paragraph" w:styleId="Citaes">
    <w:name w:val="Citações"/>
    <w:basedOn w:val="Normal"/>
    <w:qFormat/>
    <w:pPr/>
    <w:rPr/>
  </w:style>
  <w:style w:type="paragraph" w:styleId="Title">
    <w:name w:val="Title"/>
    <w:basedOn w:val="Ttulo1"/>
    <w:next w:val="BodyText"/>
    <w:qFormat/>
    <w:pPr/>
    <w:rPr/>
  </w:style>
  <w:style w:type="paragraph" w:styleId="Subtitle">
    <w:name w:val="Subtitle"/>
    <w:basedOn w:val="Ttulo1"/>
    <w:next w:val="BodyText"/>
    <w:qFormat/>
    <w:pPr/>
    <w:rPr/>
  </w:style>
  <w:style w:type="paragraph" w:styleId="Contedodatabela">
    <w:name w:val="Conteúdo da tabela"/>
    <w:basedOn w:val="Normal"/>
    <w:qFormat/>
    <w:pPr>
      <w:suppressLineNumbers/>
    </w:pPr>
    <w:rPr/>
  </w:style>
  <w:style w:type="paragraph" w:styleId="Ttulodetabela">
    <w:name w:val="Título de tabela"/>
    <w:basedOn w:val="Contedodatabela"/>
    <w:qFormat/>
    <w:pPr>
      <w:suppressLineNumbers/>
      <w:jc w:val="center"/>
    </w:pPr>
    <w:rPr>
      <w:b/>
      <w:bCs/>
    </w:rPr>
  </w:style>
  <w:style w:type="paragraph" w:styleId="Default">
    <w:name w:val="Default"/>
    <w:qFormat/>
    <w:pPr>
      <w:widowControl/>
      <w:suppressAutoHyphens w:val="true"/>
      <w:bidi w:val="0"/>
      <w:spacing w:before="0" w:after="0"/>
      <w:jc w:val="start"/>
    </w:pPr>
    <w:rPr>
      <w:rFonts w:ascii="Times New Roman" w:hAnsi="Times New Roman" w:eastAsia="Calibri" w:cs="Times New Roman"/>
      <w:color w:val="000000"/>
      <w:kern w:val="0"/>
      <w:sz w:val="24"/>
      <w:szCs w:val="24"/>
      <w:lang w:val="pt-BR" w:eastAsia="zh-CN" w:bidi="ar-SA"/>
    </w:rPr>
  </w:style>
  <w:style w:type="paragraph" w:styleId="NormalWeb">
    <w:name w:val="Normal (Web)"/>
    <w:basedOn w:val="Normal"/>
    <w:qFormat/>
    <w:pPr>
      <w:widowControl/>
      <w:suppressAutoHyphens w:val="false"/>
      <w:spacing w:before="280" w:after="280"/>
      <w:textAlignment w:val="auto"/>
    </w:pPr>
    <w:rPr>
      <w:rFonts w:ascii="Times New Roman" w:hAnsi="Times New Roman" w:eastAsia="Times New Roman" w:cs="Times New Roman"/>
      <w:color w:val="000000"/>
      <w:kern w:val="0"/>
      <w:lang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119</TotalTime>
  <Application>LibreOffice/26.2.5.2$Windows_X86_64 LibreOffice_project/cd7284b4cbbfeb507e630c1aac019f4157393acb</Application>
  <AppVersion>15.0000</AppVersion>
  <Pages>6</Pages>
  <Words>881</Words>
  <Characters>5249</Characters>
  <CharactersWithSpaces>6088</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2026-08-05T10:57:00Z</dcterms:created>
  <dc:creator>xp</dc:creator>
  <dc:description/>
  <dc:language>pt-BR</dc:language>
  <cp:lastModifiedBy/>
  <dcterms:modified xsi:type="dcterms:W3CDTF">2026-09-23T09:45:31Z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